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C2888" w14:textId="47E6D990" w:rsidR="00282523" w:rsidRDefault="00282523" w:rsidP="00282523">
      <w:pPr>
        <w:spacing w:after="0" w:line="240" w:lineRule="auto"/>
        <w:rPr>
          <w:rFonts w:ascii="Arial" w:hAnsi="Arial" w:cs="Arial"/>
        </w:rPr>
      </w:pPr>
      <w:bookmarkStart w:id="0" w:name="_GoBack"/>
      <w:bookmarkEnd w:id="0"/>
    </w:p>
    <w:p w14:paraId="0116A847" w14:textId="77777777" w:rsidR="00A94C25" w:rsidRPr="00093006" w:rsidRDefault="00A94C25" w:rsidP="00A94C25">
      <w:pPr>
        <w:spacing w:after="0"/>
        <w:rPr>
          <w:rFonts w:ascii="Arial" w:hAnsi="Arial" w:cs="Arial"/>
          <w:b/>
          <w:lang w:eastAsia="zh-TW"/>
        </w:rPr>
      </w:pPr>
    </w:p>
    <w:p w14:paraId="5D424EB5" w14:textId="77777777" w:rsidR="00A94C25" w:rsidRDefault="00A94C25" w:rsidP="00A94C25">
      <w:pPr>
        <w:spacing w:after="0"/>
        <w:rPr>
          <w:rFonts w:ascii="Arial" w:hAnsi="Arial" w:cs="Arial"/>
          <w:b/>
          <w:u w:val="single"/>
          <w:lang w:eastAsia="zh-TW"/>
        </w:rPr>
      </w:pPr>
      <w:r>
        <w:rPr>
          <w:noProof/>
          <w:szCs w:val="32"/>
          <w:lang w:eastAsia="zh-TW"/>
        </w:rPr>
        <w:drawing>
          <wp:inline distT="0" distB="0" distL="0" distR="0" wp14:anchorId="635F0AE2" wp14:editId="50317630">
            <wp:extent cx="2867025" cy="573405"/>
            <wp:effectExtent l="19050" t="0" r="9525" b="0"/>
            <wp:docPr id="31" name="Picture 4" descr="HKICPA_horizont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ICPA_horizontal_colour.jpg"/>
                    <pic:cNvPicPr/>
                  </pic:nvPicPr>
                  <pic:blipFill>
                    <a:blip r:embed="rId8"/>
                    <a:stretch>
                      <a:fillRect/>
                    </a:stretch>
                  </pic:blipFill>
                  <pic:spPr>
                    <a:xfrm>
                      <a:off x="0" y="0"/>
                      <a:ext cx="2875482" cy="575096"/>
                    </a:xfrm>
                    <a:prstGeom prst="rect">
                      <a:avLst/>
                    </a:prstGeom>
                  </pic:spPr>
                </pic:pic>
              </a:graphicData>
            </a:graphic>
          </wp:inline>
        </w:drawing>
      </w:r>
    </w:p>
    <w:p w14:paraId="53D26852" w14:textId="255A005D" w:rsidR="00A94C25" w:rsidRDefault="00A94C25" w:rsidP="00A94C25">
      <w:pPr>
        <w:spacing w:after="0"/>
        <w:rPr>
          <w:rFonts w:ascii="Arial" w:hAnsi="Arial" w:cs="Arial"/>
          <w:b/>
          <w:u w:val="single"/>
          <w:lang w:eastAsia="zh-TW"/>
        </w:rPr>
      </w:pPr>
    </w:p>
    <w:p w14:paraId="49F8ECAD" w14:textId="77777777" w:rsidR="00A94C25" w:rsidRPr="00683417" w:rsidRDefault="00A94C25" w:rsidP="00A94C25">
      <w:pPr>
        <w:spacing w:after="0" w:line="280" w:lineRule="exact"/>
        <w:jc w:val="center"/>
        <w:rPr>
          <w:rFonts w:ascii="Arial" w:hAnsi="Arial" w:cs="Arial"/>
          <w:b/>
          <w:sz w:val="30"/>
          <w:szCs w:val="30"/>
          <w:lang w:eastAsia="zh-TW"/>
        </w:rPr>
      </w:pPr>
      <w:r w:rsidRPr="00683417">
        <w:rPr>
          <w:rFonts w:ascii="Arial" w:hAnsi="Arial" w:cs="Arial" w:hint="eastAsia"/>
          <w:b/>
          <w:sz w:val="30"/>
          <w:szCs w:val="30"/>
          <w:lang w:eastAsia="zh-TW"/>
        </w:rPr>
        <w:t>NON-DISCLOSURE AGREEMENT</w:t>
      </w:r>
    </w:p>
    <w:p w14:paraId="6D9C8F59" w14:textId="77777777" w:rsidR="00A94C25" w:rsidRPr="005D5F96" w:rsidRDefault="00A94C25" w:rsidP="00A94C25">
      <w:pPr>
        <w:spacing w:after="0" w:line="280" w:lineRule="exact"/>
        <w:jc w:val="center"/>
        <w:rPr>
          <w:rFonts w:ascii="Arial" w:hAnsi="Arial" w:cs="Arial"/>
          <w:b/>
          <w:lang w:eastAsia="zh-TW"/>
        </w:rPr>
      </w:pPr>
    </w:p>
    <w:p w14:paraId="2A3435C1" w14:textId="77777777" w:rsidR="00A94C25" w:rsidRPr="00601CF8" w:rsidRDefault="00A94C25" w:rsidP="00A94C25">
      <w:pPr>
        <w:tabs>
          <w:tab w:val="left" w:pos="36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This Non-disclosure Agreement</w:t>
      </w:r>
      <w:r w:rsidRPr="00601CF8">
        <w:rPr>
          <w:rFonts w:ascii="Arial" w:hAnsi="Arial" w:cs="Arial"/>
        </w:rPr>
        <w:t xml:space="preserve"> is made between: </w:t>
      </w:r>
    </w:p>
    <w:p w14:paraId="2FFF00A9" w14:textId="77777777" w:rsidR="00A94C25" w:rsidRPr="00601CF8" w:rsidRDefault="00A94C25" w:rsidP="00A94C25">
      <w:pPr>
        <w:tabs>
          <w:tab w:val="left" w:pos="360"/>
        </w:tabs>
        <w:suppressAutoHyphens/>
        <w:autoSpaceDE w:val="0"/>
        <w:autoSpaceDN w:val="0"/>
        <w:adjustRightInd w:val="0"/>
        <w:spacing w:after="0" w:line="280" w:lineRule="exact"/>
        <w:jc w:val="both"/>
        <w:rPr>
          <w:rFonts w:ascii="Arial" w:hAnsi="Arial" w:cs="Arial"/>
        </w:rPr>
      </w:pPr>
    </w:p>
    <w:p w14:paraId="64C91B2D" w14:textId="77777777" w:rsidR="00A94C25" w:rsidRPr="00601CF8" w:rsidRDefault="00A94C25" w:rsidP="00A94C25">
      <w:pPr>
        <w:widowControl w:val="0"/>
        <w:numPr>
          <w:ilvl w:val="0"/>
          <w:numId w:val="26"/>
        </w:numPr>
        <w:tabs>
          <w:tab w:val="left" w:pos="360"/>
          <w:tab w:val="left" w:leader="hyphen" w:pos="900"/>
        </w:tabs>
        <w:autoSpaceDE w:val="0"/>
        <w:autoSpaceDN w:val="0"/>
        <w:adjustRightInd w:val="0"/>
        <w:spacing w:after="0" w:line="280" w:lineRule="exact"/>
        <w:ind w:left="360" w:hanging="360"/>
        <w:jc w:val="both"/>
        <w:rPr>
          <w:rFonts w:ascii="Arial" w:hAnsi="Arial" w:cs="Arial"/>
        </w:rPr>
      </w:pPr>
      <w:r w:rsidRPr="00601CF8">
        <w:rPr>
          <w:rFonts w:ascii="Arial" w:hAnsi="Arial" w:cs="Arial"/>
          <w:b/>
          <w:bCs/>
        </w:rPr>
        <w:t>Hong Kong Institute of Certified Public Accountants</w:t>
      </w:r>
      <w:r w:rsidRPr="00601CF8">
        <w:rPr>
          <w:rFonts w:ascii="Arial" w:hAnsi="Arial" w:cs="Arial"/>
        </w:rPr>
        <w:t xml:space="preserve"> with its registered office at 37</w:t>
      </w:r>
      <w:r w:rsidRPr="00601CF8">
        <w:rPr>
          <w:rFonts w:ascii="Arial" w:hAnsi="Arial" w:cs="Arial" w:hint="eastAsia"/>
          <w:lang w:eastAsia="zh-TW"/>
        </w:rPr>
        <w:t>th</w:t>
      </w:r>
      <w:r w:rsidRPr="00601CF8">
        <w:rPr>
          <w:rFonts w:ascii="Arial" w:hAnsi="Arial" w:cs="Arial"/>
        </w:rPr>
        <w:t xml:space="preserve"> Floor, Wu Chung House, 213 Queen's Road East, Wan</w:t>
      </w:r>
      <w:r w:rsidRPr="00601CF8">
        <w:rPr>
          <w:rFonts w:ascii="Arial" w:hAnsi="Arial" w:cs="Arial" w:hint="eastAsia"/>
          <w:lang w:eastAsia="zh-TW"/>
        </w:rPr>
        <w:t>c</w:t>
      </w:r>
      <w:r w:rsidRPr="00601CF8">
        <w:rPr>
          <w:rFonts w:ascii="Arial" w:hAnsi="Arial" w:cs="Arial"/>
        </w:rPr>
        <w:t>hai, Hong Kong</w:t>
      </w:r>
      <w:r w:rsidRPr="00601CF8">
        <w:rPr>
          <w:rFonts w:ascii="Arial" w:hAnsi="Arial" w:cs="Arial"/>
          <w:b/>
          <w:bCs/>
        </w:rPr>
        <w:t xml:space="preserve"> </w:t>
      </w:r>
      <w:r w:rsidRPr="00601CF8">
        <w:rPr>
          <w:rFonts w:ascii="Arial" w:hAnsi="Arial" w:cs="Arial"/>
        </w:rPr>
        <w:t>(“</w:t>
      </w:r>
      <w:r w:rsidRPr="00601CF8">
        <w:rPr>
          <w:rFonts w:ascii="Arial" w:hAnsi="Arial" w:cs="Arial"/>
          <w:b/>
          <w:bCs/>
        </w:rPr>
        <w:t>HKICPA</w:t>
      </w:r>
      <w:r w:rsidRPr="00601CF8">
        <w:rPr>
          <w:rFonts w:ascii="Arial" w:hAnsi="Arial" w:cs="Arial"/>
        </w:rPr>
        <w:t>”); and</w:t>
      </w:r>
    </w:p>
    <w:p w14:paraId="122467A4" w14:textId="77777777" w:rsidR="00A94C25" w:rsidRPr="00601CF8" w:rsidRDefault="00A94C25" w:rsidP="00A94C25">
      <w:pPr>
        <w:numPr>
          <w:ilvl w:val="12"/>
          <w:numId w:val="0"/>
        </w:numPr>
        <w:tabs>
          <w:tab w:val="left" w:pos="360"/>
          <w:tab w:val="left" w:leader="hyphen" w:pos="900"/>
        </w:tabs>
        <w:autoSpaceDE w:val="0"/>
        <w:autoSpaceDN w:val="0"/>
        <w:adjustRightInd w:val="0"/>
        <w:spacing w:after="0" w:line="280" w:lineRule="exact"/>
        <w:jc w:val="both"/>
        <w:rPr>
          <w:rFonts w:ascii="Arial" w:hAnsi="Arial" w:cs="Arial"/>
        </w:rPr>
      </w:pPr>
    </w:p>
    <w:p w14:paraId="19A8AD56" w14:textId="77777777" w:rsidR="00A94C25" w:rsidRPr="00601CF8" w:rsidRDefault="00A94C25" w:rsidP="00A94C25">
      <w:pPr>
        <w:widowControl w:val="0"/>
        <w:numPr>
          <w:ilvl w:val="0"/>
          <w:numId w:val="26"/>
        </w:numPr>
        <w:tabs>
          <w:tab w:val="left" w:pos="360"/>
        </w:tabs>
        <w:autoSpaceDE w:val="0"/>
        <w:autoSpaceDN w:val="0"/>
        <w:adjustRightInd w:val="0"/>
        <w:spacing w:after="0" w:line="280" w:lineRule="exact"/>
        <w:ind w:left="360" w:hanging="360"/>
        <w:jc w:val="both"/>
        <w:rPr>
          <w:rFonts w:ascii="Arial" w:hAnsi="Arial" w:cs="Arial"/>
        </w:rPr>
      </w:pPr>
      <w:r w:rsidRPr="00601CF8">
        <w:rPr>
          <w:rFonts w:ascii="Arial" w:hAnsi="Arial" w:cs="Arial"/>
          <w:b/>
          <w:bCs/>
        </w:rPr>
        <w:t>The participant specified in the Schedule (“Participant”)</w:t>
      </w:r>
      <w:r w:rsidRPr="00601CF8">
        <w:rPr>
          <w:rFonts w:ascii="Arial" w:hAnsi="Arial" w:cs="Arial"/>
        </w:rPr>
        <w:t>.</w:t>
      </w:r>
    </w:p>
    <w:p w14:paraId="770E7CE7" w14:textId="77777777" w:rsidR="00A94C25" w:rsidRPr="00601CF8" w:rsidRDefault="00A94C25" w:rsidP="00A94C25">
      <w:pPr>
        <w:tabs>
          <w:tab w:val="left" w:pos="360"/>
        </w:tabs>
        <w:autoSpaceDE w:val="0"/>
        <w:autoSpaceDN w:val="0"/>
        <w:adjustRightInd w:val="0"/>
        <w:spacing w:after="0" w:line="280" w:lineRule="exact"/>
        <w:jc w:val="both"/>
        <w:rPr>
          <w:rFonts w:ascii="Arial" w:hAnsi="Arial" w:cs="Arial"/>
        </w:rPr>
      </w:pPr>
    </w:p>
    <w:p w14:paraId="01DAA0C2" w14:textId="77777777" w:rsidR="00A94C25" w:rsidRPr="00601CF8" w:rsidRDefault="00A94C25" w:rsidP="00A94C25">
      <w:pPr>
        <w:tabs>
          <w:tab w:val="left" w:pos="360"/>
        </w:tabs>
        <w:autoSpaceDE w:val="0"/>
        <w:autoSpaceDN w:val="0"/>
        <w:adjustRightInd w:val="0"/>
        <w:spacing w:after="0" w:line="280" w:lineRule="exact"/>
        <w:jc w:val="both"/>
        <w:rPr>
          <w:rFonts w:ascii="Arial" w:hAnsi="Arial" w:cs="Arial"/>
        </w:rPr>
      </w:pPr>
      <w:r w:rsidRPr="00601CF8">
        <w:rPr>
          <w:rFonts w:ascii="Arial" w:hAnsi="Arial" w:cs="Arial"/>
        </w:rPr>
        <w:t>In consideration of the mutual promises and covenants set forth herein and for other good and valuable consideration, the receipt and sufficiency of which are hereby acknowledged, the parties agree as follows:</w:t>
      </w:r>
    </w:p>
    <w:p w14:paraId="3B55E940" w14:textId="77777777" w:rsidR="00A94C25" w:rsidRPr="00601CF8" w:rsidRDefault="00A94C25" w:rsidP="00A94C25">
      <w:pPr>
        <w:tabs>
          <w:tab w:val="left" w:pos="360"/>
        </w:tabs>
        <w:autoSpaceDE w:val="0"/>
        <w:autoSpaceDN w:val="0"/>
        <w:adjustRightInd w:val="0"/>
        <w:spacing w:after="0" w:line="280" w:lineRule="exact"/>
        <w:jc w:val="both"/>
        <w:rPr>
          <w:rFonts w:ascii="Arial" w:hAnsi="Arial" w:cs="Arial"/>
        </w:rPr>
      </w:pPr>
    </w:p>
    <w:p w14:paraId="69E20D9F"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ind w:left="360" w:hanging="360"/>
        <w:jc w:val="both"/>
        <w:rPr>
          <w:rFonts w:ascii="Arial" w:hAnsi="Arial" w:cs="Arial"/>
        </w:rPr>
      </w:pPr>
      <w:r w:rsidRPr="00601CF8">
        <w:rPr>
          <w:rFonts w:ascii="Arial" w:hAnsi="Arial" w:cs="Arial"/>
          <w:b/>
          <w:bCs/>
        </w:rPr>
        <w:t>Representatives</w:t>
      </w:r>
      <w:r w:rsidRPr="00601CF8">
        <w:rPr>
          <w:rFonts w:ascii="Arial" w:hAnsi="Arial" w:cs="Arial"/>
        </w:rPr>
        <w:t xml:space="preserve">. The parties may desire to specify representatives for the purposes of communications concerning this Agreement.  Lack of specification will not affect the obligations regarding treatment of Confidential Information and Personal Information.  If so desired, the representatives are specified in the Schedule. </w:t>
      </w:r>
      <w:r>
        <w:rPr>
          <w:rFonts w:ascii="Arial" w:hAnsi="Arial" w:cs="Arial"/>
        </w:rPr>
        <w:t>For the avoidance of doubt Confidential Information under this Agreement includes all information received by the Receiver (as defined below) and is not limited to information received by the Receiver's designated representative(s).</w:t>
      </w:r>
    </w:p>
    <w:p w14:paraId="203187A5"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80" w:lineRule="exact"/>
        <w:jc w:val="both"/>
        <w:rPr>
          <w:rFonts w:ascii="Arial" w:hAnsi="Arial" w:cs="Arial"/>
        </w:rPr>
      </w:pPr>
    </w:p>
    <w:p w14:paraId="272D9A96"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Confidential Information</w:t>
      </w:r>
      <w:r w:rsidRPr="00601CF8">
        <w:rPr>
          <w:rFonts w:ascii="Arial" w:hAnsi="Arial" w:cs="Arial"/>
        </w:rPr>
        <w:t>. Confidential Information includes without limitation data which a disclosing party (“</w:t>
      </w:r>
      <w:r w:rsidRPr="00601CF8">
        <w:rPr>
          <w:rFonts w:ascii="Arial" w:hAnsi="Arial" w:cs="Arial"/>
          <w:b/>
          <w:bCs/>
        </w:rPr>
        <w:t>Discloser</w:t>
      </w:r>
      <w:r w:rsidRPr="00601CF8">
        <w:rPr>
          <w:rFonts w:ascii="Arial" w:hAnsi="Arial" w:cs="Arial"/>
        </w:rPr>
        <w:t>”), or its related companies, now or in the future possesses relating to technical, business, financial, and other data generally considered by Discloser to be proprietary or confidential and which, (a) is marked as “Confidential” or “Proprietary,” or with a similar legend, at the time of disclosure; or (b) is clearly identified to the party receiving Confidential Information (“</w:t>
      </w:r>
      <w:r w:rsidRPr="00601CF8">
        <w:rPr>
          <w:rFonts w:ascii="Arial" w:hAnsi="Arial" w:cs="Arial"/>
          <w:b/>
          <w:bCs/>
        </w:rPr>
        <w:t>Receiver</w:t>
      </w:r>
      <w:r w:rsidRPr="00601CF8">
        <w:rPr>
          <w:rFonts w:ascii="Arial" w:hAnsi="Arial" w:cs="Arial"/>
        </w:rPr>
        <w:t>”) as confidential or proprietary at the time of disclosure; or (c) is material which would typically be treated by a prudent business person as confidential.  Confidential Information may include without limitation information belonging to a third party such as customers or suppliers, or potential customers or suppliers, of Discloser or its related companies.</w:t>
      </w:r>
    </w:p>
    <w:p w14:paraId="1B903793"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80" w:lineRule="exact"/>
        <w:jc w:val="both"/>
        <w:rPr>
          <w:rFonts w:ascii="Arial" w:hAnsi="Arial" w:cs="Arial"/>
        </w:rPr>
      </w:pPr>
    </w:p>
    <w:p w14:paraId="06B0B608"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 xml:space="preserve">Personal Information </w:t>
      </w:r>
      <w:r w:rsidRPr="00601CF8">
        <w:rPr>
          <w:rFonts w:ascii="Arial" w:hAnsi="Arial" w:cs="Arial"/>
        </w:rPr>
        <w:t>means any information relating to an identified or identifiable natural person (an identifiable person being one who can be identified, directly or indirectly, in particular by reference to an identification number or to one or more factors specific to his physical, physiological, mental, economic, cultural or social identity) which is collected or held by the Discloser and disclosed to the Recipient in connection with this Agreement.</w:t>
      </w:r>
    </w:p>
    <w:p w14:paraId="44440A27"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80" w:lineRule="exact"/>
        <w:jc w:val="both"/>
        <w:rPr>
          <w:rFonts w:ascii="Arial" w:hAnsi="Arial" w:cs="Arial"/>
        </w:rPr>
      </w:pPr>
    </w:p>
    <w:p w14:paraId="01464B52"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Business Purpose</w:t>
      </w:r>
      <w:r w:rsidRPr="00601CF8">
        <w:rPr>
          <w:rFonts w:ascii="Arial" w:hAnsi="Arial" w:cs="Arial"/>
        </w:rPr>
        <w:t>.  The Business Purpose for which Discloser intends to disclose Confidential Information is specified in the Schedule.</w:t>
      </w:r>
    </w:p>
    <w:p w14:paraId="00C43168"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80" w:lineRule="exact"/>
        <w:jc w:val="both"/>
        <w:rPr>
          <w:rFonts w:ascii="Arial" w:hAnsi="Arial" w:cs="Arial"/>
        </w:rPr>
      </w:pPr>
    </w:p>
    <w:p w14:paraId="01A80122" w14:textId="77777777" w:rsidR="00A94C25" w:rsidRDefault="00A94C25" w:rsidP="00A94C25">
      <w:pPr>
        <w:spacing w:after="0" w:line="240" w:lineRule="auto"/>
        <w:rPr>
          <w:rFonts w:ascii="Arial" w:hAnsi="Arial" w:cs="Arial"/>
          <w:b/>
          <w:bCs/>
        </w:rPr>
      </w:pPr>
      <w:r>
        <w:rPr>
          <w:rFonts w:ascii="Arial" w:hAnsi="Arial" w:cs="Arial"/>
          <w:b/>
          <w:bCs/>
        </w:rPr>
        <w:br w:type="page"/>
      </w:r>
    </w:p>
    <w:p w14:paraId="2540239F" w14:textId="77777777" w:rsidR="00A94C25" w:rsidRPr="00601CF8" w:rsidRDefault="00A94C25" w:rsidP="00A94C25">
      <w:pPr>
        <w:widowControl w:val="0"/>
        <w:numPr>
          <w:ilvl w:val="0"/>
          <w:numId w:val="27"/>
        </w:numPr>
        <w:tabs>
          <w:tab w:val="left" w:pos="360"/>
        </w:tabs>
        <w:suppressAutoHyphens/>
        <w:autoSpaceDE w:val="0"/>
        <w:autoSpaceDN w:val="0"/>
        <w:adjustRightInd w:val="0"/>
        <w:spacing w:after="0" w:line="260" w:lineRule="exact"/>
        <w:jc w:val="both"/>
        <w:rPr>
          <w:rFonts w:ascii="Arial" w:hAnsi="Arial" w:cs="Arial"/>
        </w:rPr>
      </w:pPr>
      <w:r w:rsidRPr="00601CF8">
        <w:rPr>
          <w:rFonts w:ascii="Arial" w:hAnsi="Arial" w:cs="Arial"/>
          <w:b/>
          <w:bCs/>
        </w:rPr>
        <w:lastRenderedPageBreak/>
        <w:t>Term</w:t>
      </w:r>
      <w:r w:rsidRPr="00601CF8">
        <w:rPr>
          <w:rFonts w:ascii="Arial" w:hAnsi="Arial" w:cs="Arial"/>
        </w:rPr>
        <w:t xml:space="preserve">.  This Agreement applies to (a) any Confidential Information and Personal Information which is disclosed on or after the date of signing of this Agreement; and (b) any Confidential Information relating to the Business Purpose and any Personal Information which was disclosed prior to the date of signing of this Agreement.  Except as otherwise agreed in writing with respect to any particular Confidential Information, this Agreement shall remain in effect </w:t>
      </w:r>
      <w:r>
        <w:rPr>
          <w:rFonts w:ascii="Arial" w:hAnsi="Arial" w:cs="Arial"/>
        </w:rPr>
        <w:t>for a period of one (1) year from the date of this Agreement signed by the parties</w:t>
      </w:r>
      <w:r w:rsidRPr="00601CF8">
        <w:rPr>
          <w:rFonts w:ascii="Arial" w:hAnsi="Arial" w:cs="Arial"/>
        </w:rPr>
        <w:t>.</w:t>
      </w:r>
    </w:p>
    <w:p w14:paraId="28A340AF" w14:textId="77777777" w:rsidR="00A94C25" w:rsidRDefault="00A94C25" w:rsidP="00A94C25">
      <w:pPr>
        <w:spacing w:after="0" w:line="260" w:lineRule="exact"/>
        <w:rPr>
          <w:rFonts w:ascii="Arial" w:hAnsi="Arial" w:cs="Arial"/>
          <w:b/>
          <w:bCs/>
        </w:rPr>
      </w:pPr>
    </w:p>
    <w:p w14:paraId="19F5381B"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60" w:lineRule="exact"/>
        <w:jc w:val="both"/>
        <w:rPr>
          <w:rFonts w:ascii="Arial" w:hAnsi="Arial" w:cs="Arial"/>
        </w:rPr>
      </w:pPr>
      <w:r w:rsidRPr="00601CF8">
        <w:rPr>
          <w:rFonts w:ascii="Arial" w:hAnsi="Arial" w:cs="Arial"/>
          <w:b/>
          <w:bCs/>
        </w:rPr>
        <w:t>Return of information</w:t>
      </w:r>
      <w:r w:rsidRPr="00601CF8">
        <w:rPr>
          <w:rFonts w:ascii="Arial" w:hAnsi="Arial" w:cs="Arial"/>
        </w:rPr>
        <w:t xml:space="preserve">.  Upon the </w:t>
      </w:r>
      <w:r>
        <w:rPr>
          <w:rFonts w:ascii="Arial" w:hAnsi="Arial" w:cs="Arial"/>
        </w:rPr>
        <w:t>termination of the Business Purpose</w:t>
      </w:r>
      <w:r w:rsidRPr="00601CF8">
        <w:rPr>
          <w:rFonts w:ascii="Arial" w:hAnsi="Arial" w:cs="Arial"/>
        </w:rPr>
        <w:t>, Receiver will destroy all Confidential Information and Personal Information received (including all copies) and provide Discloser with documentation attesting to that fact.</w:t>
      </w:r>
    </w:p>
    <w:p w14:paraId="6F761A51"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60" w:lineRule="exact"/>
        <w:jc w:val="both"/>
        <w:rPr>
          <w:rFonts w:ascii="Arial" w:hAnsi="Arial" w:cs="Arial"/>
        </w:rPr>
      </w:pPr>
    </w:p>
    <w:p w14:paraId="20DC87F5"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60" w:lineRule="exact"/>
        <w:jc w:val="both"/>
        <w:rPr>
          <w:rFonts w:ascii="Arial" w:hAnsi="Arial" w:cs="Arial"/>
        </w:rPr>
      </w:pPr>
      <w:r w:rsidRPr="00601CF8">
        <w:rPr>
          <w:rFonts w:ascii="Arial" w:hAnsi="Arial" w:cs="Arial"/>
          <w:b/>
          <w:bCs/>
        </w:rPr>
        <w:t>Confidentiality</w:t>
      </w:r>
      <w:r w:rsidRPr="00601CF8">
        <w:rPr>
          <w:rFonts w:ascii="Arial" w:hAnsi="Arial" w:cs="Arial"/>
        </w:rPr>
        <w:t>. Receiver may only use Confidential Information in connection with the Business Purpose.  Receiver may only disclose Confidential Information to its personnel (being employees or individual contractors) and legal and accounting advisers, or personnel and legal and accounting advisers of its wholly-owned subsidiaries, having a need to know, and who are under non-disclosure obligations no less restrictive than in this Agreement.  Receiver will advise such personnel and advisers who receive Confidential Information of its confidential nature, and ensure that such personnel and advisers do not make any unauthorized use or disclosure of it.  Receiver shall not disclose Confidential Information to any other third party without the prior written consent of Discloser.  Receiver shall protect the disclosed Confidential Information by using the same degree of care, but no less than a reasonable degree of care, to prevent the unauthorized disclosure of the Confidential Information as Receiver uses to protect its own proprietary or confidential information of a like nature.  Receiver may make copies of the Confidential Information as reasonably necessary to effectuate the Business Purpose, provided each copy is considered Confidential Information and all proprietary legends or markings on the original are retained on the copies.</w:t>
      </w:r>
      <w:r>
        <w:rPr>
          <w:rFonts w:ascii="Arial" w:hAnsi="Arial" w:cs="Arial"/>
        </w:rPr>
        <w:t xml:space="preserve"> This clause shall survive the termination of this Agreement.</w:t>
      </w:r>
    </w:p>
    <w:p w14:paraId="47587AE0"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60" w:lineRule="exact"/>
        <w:jc w:val="both"/>
        <w:rPr>
          <w:rFonts w:ascii="Arial" w:hAnsi="Arial" w:cs="Arial"/>
        </w:rPr>
      </w:pPr>
    </w:p>
    <w:p w14:paraId="286EB80C"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60" w:lineRule="exact"/>
        <w:jc w:val="both"/>
        <w:rPr>
          <w:rFonts w:ascii="Arial" w:hAnsi="Arial" w:cs="Arial"/>
        </w:rPr>
      </w:pPr>
      <w:r w:rsidRPr="00601CF8">
        <w:rPr>
          <w:rFonts w:ascii="Arial" w:hAnsi="Arial" w:cs="Arial"/>
          <w:b/>
          <w:bCs/>
        </w:rPr>
        <w:t>Exclusions.</w:t>
      </w:r>
      <w:r w:rsidRPr="00601CF8">
        <w:rPr>
          <w:rFonts w:ascii="Arial" w:hAnsi="Arial" w:cs="Arial"/>
        </w:rPr>
        <w:t xml:space="preserve">  The obligations under this Agreement in respect of Confidential Information will not apply to any information which is (a) available to the public other than by breach of this Agreement by Receiver; (b) lawfully received by Receiver from a third party without proprietary or confidentiality limitations; (c) independently developed by Receiver; or (d) known to Receiver prior to first receipt of same from Discloser.  This Agreement will not apply to prevent Receiver from disclosing Confidential Information and Personal Information to the extent required by law or regulatory requirement, provided Receiver notifies Discloser promptly on receiving notice of such requirement, and asserts the confidentiality of the relevant Confidential Information to the body requiring disclosure.</w:t>
      </w:r>
    </w:p>
    <w:p w14:paraId="3A976194"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60" w:lineRule="exact"/>
        <w:jc w:val="both"/>
        <w:rPr>
          <w:rFonts w:ascii="Arial" w:hAnsi="Arial" w:cs="Arial"/>
        </w:rPr>
      </w:pPr>
    </w:p>
    <w:p w14:paraId="5C872D9A"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60" w:lineRule="exact"/>
        <w:jc w:val="both"/>
        <w:rPr>
          <w:rFonts w:ascii="Arial" w:hAnsi="Arial" w:cs="Arial"/>
        </w:rPr>
      </w:pPr>
      <w:r w:rsidRPr="00601CF8">
        <w:rPr>
          <w:rFonts w:ascii="Arial" w:hAnsi="Arial" w:cs="Arial"/>
          <w:b/>
          <w:bCs/>
        </w:rPr>
        <w:t>Privacy.</w:t>
      </w:r>
      <w:r w:rsidRPr="00601CF8">
        <w:rPr>
          <w:rFonts w:ascii="Arial" w:hAnsi="Arial" w:cs="Arial"/>
        </w:rPr>
        <w:t xml:space="preserve">  Each party will: </w:t>
      </w:r>
    </w:p>
    <w:p w14:paraId="48ED47AF" w14:textId="77777777" w:rsidR="00A94C25" w:rsidRPr="00601CF8" w:rsidRDefault="00A94C25" w:rsidP="00A94C25">
      <w:pPr>
        <w:widowControl w:val="0"/>
        <w:numPr>
          <w:ilvl w:val="0"/>
          <w:numId w:val="22"/>
        </w:numPr>
        <w:tabs>
          <w:tab w:val="left" w:pos="360"/>
        </w:tabs>
        <w:autoSpaceDE w:val="0"/>
        <w:autoSpaceDN w:val="0"/>
        <w:adjustRightInd w:val="0"/>
        <w:spacing w:after="0" w:line="260" w:lineRule="exact"/>
        <w:ind w:left="360" w:hanging="360"/>
        <w:jc w:val="both"/>
        <w:rPr>
          <w:rFonts w:ascii="Arial" w:hAnsi="Arial" w:cs="Arial"/>
        </w:rPr>
      </w:pPr>
      <w:r w:rsidRPr="00601CF8">
        <w:rPr>
          <w:rFonts w:ascii="Arial" w:hAnsi="Arial" w:cs="Arial"/>
        </w:rPr>
        <w:t>to the extent reasonably requested by the other party, assist the other party to comply with its respective obligations under any statute, regulation or law in Hong Kong which relates to the protection of Personal Information and which the other party must observe;</w:t>
      </w:r>
    </w:p>
    <w:p w14:paraId="51E3DD24" w14:textId="77777777" w:rsidR="00A94C25" w:rsidRPr="00601CF8" w:rsidRDefault="00A94C25" w:rsidP="00A94C25">
      <w:pPr>
        <w:widowControl w:val="0"/>
        <w:numPr>
          <w:ilvl w:val="0"/>
          <w:numId w:val="22"/>
        </w:numPr>
        <w:tabs>
          <w:tab w:val="left" w:pos="360"/>
        </w:tabs>
        <w:autoSpaceDE w:val="0"/>
        <w:autoSpaceDN w:val="0"/>
        <w:adjustRightInd w:val="0"/>
        <w:spacing w:after="0" w:line="260" w:lineRule="exact"/>
        <w:ind w:left="360" w:hanging="360"/>
        <w:jc w:val="both"/>
        <w:rPr>
          <w:rFonts w:ascii="Arial" w:hAnsi="Arial" w:cs="Arial"/>
        </w:rPr>
      </w:pPr>
      <w:r w:rsidRPr="00601CF8">
        <w:rPr>
          <w:rFonts w:ascii="Arial" w:hAnsi="Arial" w:cs="Arial"/>
        </w:rPr>
        <w:t xml:space="preserve">obtain the other party’s consent where it intends to use or disclose Personal Information for any purpose other than the purpose for which the information was provided (except if disclosure is required by law); </w:t>
      </w:r>
    </w:p>
    <w:p w14:paraId="2DA77C61" w14:textId="77777777" w:rsidR="00A94C25" w:rsidRPr="00601CF8" w:rsidRDefault="00A94C25" w:rsidP="00A94C25">
      <w:pPr>
        <w:widowControl w:val="0"/>
        <w:numPr>
          <w:ilvl w:val="0"/>
          <w:numId w:val="22"/>
        </w:numPr>
        <w:tabs>
          <w:tab w:val="left" w:pos="360"/>
        </w:tabs>
        <w:autoSpaceDE w:val="0"/>
        <w:autoSpaceDN w:val="0"/>
        <w:adjustRightInd w:val="0"/>
        <w:spacing w:after="0" w:line="260" w:lineRule="exact"/>
        <w:ind w:left="360" w:hanging="360"/>
        <w:jc w:val="both"/>
        <w:rPr>
          <w:rFonts w:ascii="Arial" w:hAnsi="Arial" w:cs="Arial"/>
        </w:rPr>
      </w:pPr>
      <w:r w:rsidRPr="00601CF8">
        <w:rPr>
          <w:rFonts w:ascii="Arial" w:hAnsi="Arial" w:cs="Arial"/>
        </w:rPr>
        <w:t>be responsible for the accuracy and completeness of any Personal Information that it discloses to the other party;</w:t>
      </w:r>
    </w:p>
    <w:p w14:paraId="0D5B67F6" w14:textId="77777777" w:rsidR="00A94C25" w:rsidRPr="00601CF8" w:rsidRDefault="00A94C25" w:rsidP="00A94C25">
      <w:pPr>
        <w:widowControl w:val="0"/>
        <w:numPr>
          <w:ilvl w:val="0"/>
          <w:numId w:val="22"/>
        </w:numPr>
        <w:tabs>
          <w:tab w:val="left" w:pos="360"/>
        </w:tabs>
        <w:autoSpaceDE w:val="0"/>
        <w:autoSpaceDN w:val="0"/>
        <w:adjustRightInd w:val="0"/>
        <w:spacing w:after="0" w:line="260" w:lineRule="exact"/>
        <w:ind w:left="360" w:hanging="360"/>
        <w:jc w:val="both"/>
        <w:rPr>
          <w:rFonts w:ascii="Arial" w:hAnsi="Arial" w:cs="Arial"/>
        </w:rPr>
      </w:pPr>
      <w:r w:rsidRPr="00601CF8">
        <w:rPr>
          <w:rFonts w:ascii="Arial" w:hAnsi="Arial" w:cs="Arial"/>
        </w:rPr>
        <w:t>take reasonable steps to assist the other party to resolve a complaint or respond to a request in relation to Personal Information;</w:t>
      </w:r>
    </w:p>
    <w:p w14:paraId="06B0103A" w14:textId="77777777" w:rsidR="00A94C25" w:rsidRPr="00601CF8" w:rsidRDefault="00A94C25" w:rsidP="00A94C25">
      <w:pPr>
        <w:widowControl w:val="0"/>
        <w:numPr>
          <w:ilvl w:val="0"/>
          <w:numId w:val="22"/>
        </w:numPr>
        <w:tabs>
          <w:tab w:val="left" w:pos="360"/>
        </w:tabs>
        <w:autoSpaceDE w:val="0"/>
        <w:autoSpaceDN w:val="0"/>
        <w:adjustRightInd w:val="0"/>
        <w:spacing w:after="0" w:line="260" w:lineRule="exact"/>
        <w:ind w:left="360" w:hanging="360"/>
        <w:jc w:val="both"/>
        <w:rPr>
          <w:rFonts w:ascii="Arial" w:hAnsi="Arial" w:cs="Arial"/>
        </w:rPr>
      </w:pPr>
      <w:r w:rsidRPr="00601CF8">
        <w:rPr>
          <w:rFonts w:ascii="Arial" w:hAnsi="Arial" w:cs="Arial"/>
        </w:rPr>
        <w:t>take reasonable steps to ensure that Personal Information is protected from misuse and loss and from unauthorized access, modification or disclosure.</w:t>
      </w:r>
    </w:p>
    <w:p w14:paraId="2B6B3BF7" w14:textId="77777777" w:rsidR="00A94C25" w:rsidRDefault="00A94C25" w:rsidP="00A94C25">
      <w:pPr>
        <w:spacing w:after="0" w:line="240" w:lineRule="auto"/>
        <w:rPr>
          <w:rFonts w:ascii="Arial" w:hAnsi="Arial" w:cs="Arial"/>
        </w:rPr>
      </w:pPr>
      <w:r>
        <w:rPr>
          <w:rFonts w:ascii="Arial" w:hAnsi="Arial" w:cs="Arial"/>
        </w:rPr>
        <w:br w:type="page"/>
      </w:r>
    </w:p>
    <w:p w14:paraId="4BE843BA" w14:textId="77777777" w:rsidR="00A94C25" w:rsidRPr="00601CF8" w:rsidRDefault="00A94C25" w:rsidP="00A94C25">
      <w:pPr>
        <w:autoSpaceDE w:val="0"/>
        <w:autoSpaceDN w:val="0"/>
        <w:adjustRightInd w:val="0"/>
        <w:spacing w:after="0" w:line="280" w:lineRule="exact"/>
        <w:rPr>
          <w:rFonts w:ascii="Arial" w:hAnsi="Arial" w:cs="Arial"/>
        </w:rPr>
      </w:pPr>
    </w:p>
    <w:p w14:paraId="287B1DF9"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No warranties or licenses</w:t>
      </w:r>
      <w:r w:rsidRPr="00601CF8">
        <w:rPr>
          <w:rFonts w:ascii="Arial" w:hAnsi="Arial" w:cs="Arial"/>
        </w:rPr>
        <w:t>.  Neither party makes any representations or warranties, express or implied, in relation to its Confidential Information.  Neither party acquires any licenses or any other intellectual property rights in the other party’s Confidential Information.</w:t>
      </w:r>
    </w:p>
    <w:p w14:paraId="1639A669"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80" w:lineRule="exact"/>
        <w:jc w:val="both"/>
        <w:rPr>
          <w:rFonts w:ascii="Arial" w:hAnsi="Arial" w:cs="Arial"/>
        </w:rPr>
      </w:pPr>
    </w:p>
    <w:p w14:paraId="3CB1D287"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 xml:space="preserve">Remedies. </w:t>
      </w:r>
      <w:r w:rsidRPr="00601CF8">
        <w:rPr>
          <w:rFonts w:ascii="Arial" w:hAnsi="Arial" w:cs="Arial"/>
        </w:rPr>
        <w:t>Receiver shall notify Discloser of any unauthorized use or disclosure of the Confidential Information or Personal Information.  In the event of a breach, or threatened breach, by a party of this Agreement, monetary damages may not be sufficient relief, so the other party is entitled to enforce</w:t>
      </w:r>
      <w:r w:rsidRPr="00601CF8">
        <w:rPr>
          <w:rFonts w:ascii="Arial" w:hAnsi="Arial" w:cs="Arial"/>
          <w:b/>
          <w:bCs/>
        </w:rPr>
        <w:t xml:space="preserve"> </w:t>
      </w:r>
      <w:r w:rsidRPr="00601CF8">
        <w:rPr>
          <w:rFonts w:ascii="Arial" w:hAnsi="Arial" w:cs="Arial"/>
        </w:rPr>
        <w:t>its rights by specific performance or injunction proceedings, in addition to any other rights or remedies which it may have.  In no event shall either party be liable for special, incidental, indirect or consequential damages or lost profits</w:t>
      </w:r>
      <w:r w:rsidRPr="00601CF8">
        <w:rPr>
          <w:rFonts w:ascii="Arial" w:hAnsi="Arial" w:cs="Arial"/>
          <w:smallCaps/>
        </w:rPr>
        <w:t>.</w:t>
      </w:r>
    </w:p>
    <w:p w14:paraId="0CE64A5B"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80" w:lineRule="exact"/>
        <w:jc w:val="both"/>
        <w:rPr>
          <w:rFonts w:ascii="Arial" w:hAnsi="Arial" w:cs="Arial"/>
        </w:rPr>
      </w:pPr>
    </w:p>
    <w:p w14:paraId="79BF3935"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 xml:space="preserve">Relationship.  </w:t>
      </w:r>
      <w:r w:rsidRPr="00601CF8">
        <w:rPr>
          <w:rFonts w:ascii="Arial" w:hAnsi="Arial" w:cs="Arial"/>
        </w:rPr>
        <w:t xml:space="preserve">Neither party has an obligation under this Agreement to continue any discussions, or to offer or purchase any product or service, or take or refrain from taking any other actions in relation to the Business Purpose except as expressly set out in this Agreement.  Nothing in this Agreement will prevent either party from pursuing similar discussions or transactions with third parties.  The parties do not intend that any agency or partnership relationship be created by them by this Agreement.  </w:t>
      </w:r>
    </w:p>
    <w:p w14:paraId="38029047"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80" w:lineRule="exact"/>
        <w:jc w:val="both"/>
        <w:rPr>
          <w:rFonts w:ascii="Arial" w:hAnsi="Arial" w:cs="Arial"/>
        </w:rPr>
      </w:pPr>
    </w:p>
    <w:p w14:paraId="5565CE88"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 xml:space="preserve">Public statements.  </w:t>
      </w:r>
      <w:r w:rsidRPr="00601CF8">
        <w:rPr>
          <w:rFonts w:ascii="Arial" w:hAnsi="Arial" w:cs="Arial"/>
        </w:rPr>
        <w:t xml:space="preserve">Neither party will make or cause to be made any announcement or statement to the general public or any third party regarding activities under this Agreement without the prior written consent of the other party.  </w:t>
      </w:r>
      <w:r w:rsidRPr="00601CF8">
        <w:rPr>
          <w:rFonts w:ascii="Arial" w:hAnsi="Arial" w:cs="Arial"/>
          <w:color w:val="000000"/>
        </w:rPr>
        <w:t>This clause will survive the termination of this Agreement and remain in full force and effect.</w:t>
      </w:r>
    </w:p>
    <w:p w14:paraId="3DB10FF9"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80" w:lineRule="exact"/>
        <w:jc w:val="both"/>
        <w:rPr>
          <w:rFonts w:ascii="Arial" w:hAnsi="Arial" w:cs="Arial"/>
        </w:rPr>
      </w:pPr>
    </w:p>
    <w:p w14:paraId="4CBE91C2"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 xml:space="preserve">General.  </w:t>
      </w:r>
      <w:r w:rsidRPr="00601CF8">
        <w:rPr>
          <w:rFonts w:ascii="Arial" w:hAnsi="Arial" w:cs="Arial"/>
        </w:rPr>
        <w:t xml:space="preserve">All additions or modifications to this Agreement must be made in writing and signed by both parties.  This Agreement is the full understanding of the parties relative to the protection of Confidential Information for the Business Purpose and Personal Information and supersedes all other understandings with respect to it.  Neither party may assign its rights or obligations under this Agreement without the prior written consent of the other party.  </w:t>
      </w:r>
    </w:p>
    <w:p w14:paraId="45EA9233" w14:textId="77777777" w:rsidR="00A94C25" w:rsidRPr="00601CF8" w:rsidRDefault="00A94C25" w:rsidP="00A94C25">
      <w:pPr>
        <w:numPr>
          <w:ilvl w:val="12"/>
          <w:numId w:val="0"/>
        </w:numPr>
        <w:tabs>
          <w:tab w:val="left" w:pos="0"/>
          <w:tab w:val="left" w:pos="720"/>
        </w:tabs>
        <w:suppressAutoHyphens/>
        <w:autoSpaceDE w:val="0"/>
        <w:autoSpaceDN w:val="0"/>
        <w:adjustRightInd w:val="0"/>
        <w:spacing w:after="0" w:line="280" w:lineRule="exact"/>
        <w:jc w:val="both"/>
        <w:rPr>
          <w:rFonts w:ascii="Arial" w:hAnsi="Arial" w:cs="Arial"/>
        </w:rPr>
      </w:pPr>
    </w:p>
    <w:p w14:paraId="52F77662" w14:textId="77777777" w:rsidR="00A94C25" w:rsidRPr="00601CF8" w:rsidRDefault="00A94C25" w:rsidP="00A94C25">
      <w:pPr>
        <w:widowControl w:val="0"/>
        <w:numPr>
          <w:ilvl w:val="0"/>
          <w:numId w:val="27"/>
        </w:numPr>
        <w:tabs>
          <w:tab w:val="left" w:pos="0"/>
          <w:tab w:val="left" w:pos="360"/>
          <w:tab w:val="left" w:pos="720"/>
        </w:tabs>
        <w:suppressAutoHyphens/>
        <w:autoSpaceDE w:val="0"/>
        <w:autoSpaceDN w:val="0"/>
        <w:adjustRightInd w:val="0"/>
        <w:spacing w:after="0" w:line="280" w:lineRule="exact"/>
        <w:jc w:val="both"/>
        <w:rPr>
          <w:rFonts w:ascii="Arial" w:hAnsi="Arial" w:cs="Arial"/>
        </w:rPr>
      </w:pPr>
      <w:r w:rsidRPr="00601CF8">
        <w:rPr>
          <w:rFonts w:ascii="Arial" w:hAnsi="Arial" w:cs="Arial"/>
          <w:b/>
          <w:bCs/>
        </w:rPr>
        <w:t xml:space="preserve">Governing law.  </w:t>
      </w:r>
      <w:r w:rsidRPr="00601CF8">
        <w:rPr>
          <w:rFonts w:ascii="Arial" w:hAnsi="Arial" w:cs="Arial"/>
        </w:rPr>
        <w:t>This Agreement is governed by the laws of Hong Kong Special Administrative Region.  The parties irrevocably submit to the non-exclusive jurisdiction of courts exercising jurisdiction there.</w:t>
      </w:r>
    </w:p>
    <w:p w14:paraId="7A856EDB" w14:textId="77777777" w:rsidR="00A94C25" w:rsidRPr="007E00DC" w:rsidRDefault="00A94C25" w:rsidP="00A94C25">
      <w:pPr>
        <w:autoSpaceDE w:val="0"/>
        <w:autoSpaceDN w:val="0"/>
        <w:adjustRightInd w:val="0"/>
        <w:spacing w:after="0" w:line="280" w:lineRule="exact"/>
        <w:jc w:val="both"/>
        <w:rPr>
          <w:rFonts w:ascii="Arial" w:hAnsi="Arial" w:cs="Arial"/>
        </w:rPr>
      </w:pPr>
    </w:p>
    <w:p w14:paraId="6BFABEEB" w14:textId="77777777" w:rsidR="00A94C25" w:rsidRPr="007E00DC" w:rsidRDefault="00A94C25" w:rsidP="00A94C25">
      <w:pPr>
        <w:autoSpaceDE w:val="0"/>
        <w:autoSpaceDN w:val="0"/>
        <w:adjustRightInd w:val="0"/>
        <w:spacing w:after="0" w:line="280" w:lineRule="exact"/>
        <w:jc w:val="both"/>
        <w:rPr>
          <w:rFonts w:ascii="Arial" w:hAnsi="Arial" w:cs="Arial"/>
        </w:rPr>
      </w:pPr>
    </w:p>
    <w:p w14:paraId="0D7B24DA" w14:textId="77777777" w:rsidR="00A94C25" w:rsidRDefault="00A94C25" w:rsidP="00A94C25">
      <w:pPr>
        <w:autoSpaceDE w:val="0"/>
        <w:autoSpaceDN w:val="0"/>
        <w:adjustRightInd w:val="0"/>
        <w:spacing w:after="0" w:line="240" w:lineRule="auto"/>
        <w:jc w:val="both"/>
        <w:rPr>
          <w:rFonts w:ascii="Arial" w:hAnsi="Arial" w:cs="Arial"/>
        </w:rPr>
      </w:pPr>
      <w:r>
        <w:rPr>
          <w:rFonts w:ascii="Arial" w:hAnsi="Arial" w:cs="Arial"/>
        </w:rPr>
        <w:br w:type="page"/>
      </w:r>
      <w:r w:rsidRPr="007E00DC">
        <w:rPr>
          <w:rFonts w:ascii="Arial" w:hAnsi="Arial" w:cs="Arial"/>
        </w:rPr>
        <w:lastRenderedPageBreak/>
        <w:t xml:space="preserve">IN WITNESS WHEREOF the parties hereto have executed this Agreement on the </w:t>
      </w:r>
    </w:p>
    <w:p w14:paraId="48416CD4" w14:textId="680B63D4" w:rsidR="00A94C25" w:rsidRDefault="00A94C25" w:rsidP="00A94C25">
      <w:pPr>
        <w:autoSpaceDE w:val="0"/>
        <w:autoSpaceDN w:val="0"/>
        <w:adjustRightInd w:val="0"/>
        <w:spacing w:after="0" w:line="240" w:lineRule="auto"/>
        <w:jc w:val="both"/>
        <w:rPr>
          <w:rFonts w:ascii="Arial" w:hAnsi="Arial" w:cs="Arial"/>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600"/>
      </w:tblGrid>
      <w:tr w:rsidR="00A94C25" w14:paraId="33C04E73" w14:textId="77777777" w:rsidTr="00352903">
        <w:tc>
          <w:tcPr>
            <w:tcW w:w="3600" w:type="dxa"/>
          </w:tcPr>
          <w:p w14:paraId="10F8CC3F" w14:textId="5583F8FB" w:rsidR="00A94C25" w:rsidRDefault="00A94C25" w:rsidP="00352903">
            <w:pPr>
              <w:autoSpaceDE w:val="0"/>
              <w:autoSpaceDN w:val="0"/>
              <w:adjustRightInd w:val="0"/>
              <w:spacing w:after="0" w:line="240" w:lineRule="auto"/>
              <w:jc w:val="both"/>
              <w:rPr>
                <w:rFonts w:ascii="Arial" w:hAnsi="Arial" w:cs="Arial"/>
              </w:rPr>
            </w:pPr>
          </w:p>
        </w:tc>
      </w:tr>
    </w:tbl>
    <w:p w14:paraId="738E6924" w14:textId="77777777" w:rsidR="00A94C25" w:rsidRPr="00594920" w:rsidRDefault="00A94C25" w:rsidP="00A94C25">
      <w:pPr>
        <w:autoSpaceDE w:val="0"/>
        <w:autoSpaceDN w:val="0"/>
        <w:adjustRightInd w:val="0"/>
        <w:spacing w:after="0" w:line="240" w:lineRule="auto"/>
        <w:jc w:val="both"/>
        <w:rPr>
          <w:rFonts w:ascii="Arial" w:hAnsi="Arial" w:cs="Arial"/>
          <w:bCs/>
          <w:i/>
          <w:iCs/>
          <w:color w:val="000000" w:themeColor="text1"/>
        </w:rPr>
      </w:pPr>
      <w:r w:rsidRPr="00594920">
        <w:rPr>
          <w:rFonts w:ascii="Arial" w:hAnsi="Arial" w:cs="Arial"/>
          <w:color w:val="000000" w:themeColor="text1"/>
        </w:rPr>
        <w:t>[</w:t>
      </w:r>
      <w:r w:rsidRPr="00594920">
        <w:rPr>
          <w:rFonts w:ascii="Arial" w:hAnsi="Arial" w:cs="Arial"/>
          <w:bCs/>
          <w:i/>
          <w:iCs/>
          <w:color w:val="000000" w:themeColor="text1"/>
          <w:lang w:eastAsia="zh-TW"/>
        </w:rPr>
        <w:t>DDth</w:t>
      </w:r>
      <w:r w:rsidRPr="00594920">
        <w:rPr>
          <w:rFonts w:ascii="Arial" w:hAnsi="Arial" w:cs="Arial"/>
          <w:bCs/>
          <w:i/>
          <w:iCs/>
          <w:color w:val="000000" w:themeColor="text1"/>
        </w:rPr>
        <w:t xml:space="preserve"> </w:t>
      </w:r>
      <w:r w:rsidRPr="00594920">
        <w:rPr>
          <w:rFonts w:ascii="Arial" w:hAnsi="Arial" w:cs="Arial"/>
          <w:color w:val="000000" w:themeColor="text1"/>
        </w:rPr>
        <w:t xml:space="preserve">day of </w:t>
      </w:r>
      <w:r w:rsidRPr="00594920">
        <w:rPr>
          <w:rFonts w:ascii="Arial" w:hAnsi="Arial" w:cs="Arial"/>
          <w:i/>
          <w:color w:val="000000" w:themeColor="text1"/>
        </w:rPr>
        <w:t>MM YYYY</w:t>
      </w:r>
      <w:r w:rsidRPr="00594920">
        <w:rPr>
          <w:rFonts w:ascii="Arial" w:hAnsi="Arial" w:cs="Arial"/>
          <w:color w:val="000000" w:themeColor="text1"/>
        </w:rPr>
        <w:t>]</w:t>
      </w:r>
      <w:r w:rsidRPr="00594920">
        <w:rPr>
          <w:rFonts w:ascii="Arial" w:hAnsi="Arial" w:cs="Arial"/>
          <w:bCs/>
          <w:i/>
          <w:iCs/>
          <w:color w:val="000000" w:themeColor="text1"/>
        </w:rPr>
        <w:t>.</w:t>
      </w:r>
    </w:p>
    <w:p w14:paraId="39648257" w14:textId="77777777" w:rsidR="00A94C25" w:rsidRPr="007E00DC" w:rsidRDefault="00A94C25" w:rsidP="00A94C25">
      <w:pPr>
        <w:autoSpaceDE w:val="0"/>
        <w:autoSpaceDN w:val="0"/>
        <w:adjustRightInd w:val="0"/>
        <w:spacing w:after="0" w:line="240" w:lineRule="auto"/>
        <w:jc w:val="both"/>
        <w:rPr>
          <w:rFonts w:ascii="Arial" w:hAnsi="Arial" w:cs="Arial"/>
        </w:rPr>
      </w:pPr>
    </w:p>
    <w:p w14:paraId="5FE90B9C" w14:textId="77777777" w:rsidR="00A94C25" w:rsidRPr="007E00DC"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sidRPr="007E00DC">
        <w:rPr>
          <w:rFonts w:ascii="Arial" w:hAnsi="Arial" w:cs="Arial"/>
          <w:b/>
          <w:bCs/>
          <w:color w:val="000000"/>
        </w:rPr>
        <w:t>Signed</w:t>
      </w:r>
      <w:r w:rsidRPr="007E00DC">
        <w:rPr>
          <w:rFonts w:ascii="Arial" w:hAnsi="Arial" w:cs="Arial"/>
          <w:color w:val="000000"/>
        </w:rPr>
        <w:t xml:space="preserve"> for and on behalf of</w:t>
      </w:r>
      <w:r w:rsidRPr="007E00DC">
        <w:rPr>
          <w:rFonts w:ascii="Arial" w:hAnsi="Arial" w:cs="Arial"/>
          <w:color w:val="000000"/>
        </w:rPr>
        <w:tab/>
      </w:r>
      <w:r w:rsidRPr="007E00DC">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E00DC">
        <w:rPr>
          <w:rFonts w:ascii="Arial" w:hAnsi="Arial" w:cs="Arial"/>
          <w:color w:val="000000"/>
        </w:rPr>
        <w:t>)</w:t>
      </w:r>
      <w:r w:rsidRPr="007E00DC">
        <w:rPr>
          <w:rFonts w:ascii="Arial" w:hAnsi="Arial" w:cs="Arial"/>
          <w:color w:val="000000"/>
        </w:rPr>
        <w:br/>
      </w:r>
      <w:r>
        <w:rPr>
          <w:rFonts w:ascii="Arial" w:hAnsi="Arial" w:cs="Arial"/>
          <w:b/>
          <w:bCs/>
          <w:color w:val="000000"/>
        </w:rPr>
        <w:t>Hong Kong Institute of Certified Public Accountants</w:t>
      </w:r>
      <w:r w:rsidRPr="007E00DC">
        <w:rPr>
          <w:rFonts w:ascii="Arial" w:hAnsi="Arial" w:cs="Arial"/>
          <w:b/>
          <w:bCs/>
          <w:color w:val="000000"/>
        </w:rPr>
        <w:tab/>
      </w:r>
      <w:r w:rsidRPr="007E00DC">
        <w:rPr>
          <w:rFonts w:ascii="Arial" w:hAnsi="Arial" w:cs="Arial"/>
          <w:color w:val="000000"/>
        </w:rPr>
        <w:t>)</w:t>
      </w:r>
      <w:r w:rsidRPr="007E00DC">
        <w:rPr>
          <w:rFonts w:ascii="Arial" w:hAnsi="Arial" w:cs="Arial"/>
          <w:color w:val="000000"/>
        </w:rPr>
        <w:br/>
        <w:t>by its authorized representat</w:t>
      </w:r>
      <w:r>
        <w:rPr>
          <w:rFonts w:ascii="Arial" w:hAnsi="Arial" w:cs="Arial"/>
          <w:color w:val="000000"/>
        </w:rPr>
        <w:t xml:space="preserve">ive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E00DC">
        <w:rPr>
          <w:rFonts w:ascii="Arial" w:hAnsi="Arial" w:cs="Arial"/>
          <w:color w:val="000000"/>
        </w:rPr>
        <w:t>)</w:t>
      </w:r>
      <w:r w:rsidRPr="007E00DC">
        <w:rPr>
          <w:rFonts w:ascii="Arial" w:hAnsi="Arial" w:cs="Arial"/>
          <w:color w:val="000000"/>
        </w:rPr>
        <w:br/>
        <w:t>in the presence of:</w:t>
      </w:r>
      <w:r w:rsidRPr="007E00DC">
        <w:rPr>
          <w:rFonts w:ascii="Arial" w:hAnsi="Arial" w:cs="Arial"/>
          <w:color w:val="000000"/>
        </w:rPr>
        <w:tab/>
      </w:r>
      <w:r w:rsidRPr="007E00DC">
        <w:rPr>
          <w:rFonts w:ascii="Arial" w:hAnsi="Arial" w:cs="Arial"/>
          <w:color w:val="000000"/>
        </w:rPr>
        <w:tab/>
      </w:r>
      <w:r w:rsidRPr="007E00DC">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E00DC">
        <w:rPr>
          <w:rFonts w:ascii="Arial" w:hAnsi="Arial" w:cs="Arial"/>
          <w:color w:val="000000"/>
        </w:rPr>
        <w:t>)</w:t>
      </w:r>
    </w:p>
    <w:p w14:paraId="0A6F4EDE" w14:textId="2009BEC7" w:rsidR="00A94C25"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p w14:paraId="6B316367" w14:textId="77777777" w:rsidR="00A94C25"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p w14:paraId="60BF4E91" w14:textId="77777777" w:rsidR="00A94C25" w:rsidRPr="007E00DC"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3"/>
        <w:gridCol w:w="268"/>
        <w:gridCol w:w="4949"/>
      </w:tblGrid>
      <w:tr w:rsidR="00A94C25" w14:paraId="612BA277" w14:textId="77777777" w:rsidTr="00352903">
        <w:tc>
          <w:tcPr>
            <w:tcW w:w="4143" w:type="dxa"/>
            <w:tcBorders>
              <w:top w:val="nil"/>
              <w:bottom w:val="single" w:sz="4" w:space="0" w:color="auto"/>
            </w:tcBorders>
          </w:tcPr>
          <w:p w14:paraId="2635FD19" w14:textId="55048811"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268" w:type="dxa"/>
            <w:tcBorders>
              <w:top w:val="nil"/>
              <w:bottom w:val="nil"/>
            </w:tcBorders>
          </w:tcPr>
          <w:p w14:paraId="003B7B8E"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4949" w:type="dxa"/>
            <w:tcBorders>
              <w:top w:val="nil"/>
              <w:bottom w:val="single" w:sz="4" w:space="0" w:color="auto"/>
            </w:tcBorders>
          </w:tcPr>
          <w:p w14:paraId="04FFB767" w14:textId="213E2F1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r>
      <w:tr w:rsidR="00A94C25" w14:paraId="2DC75163" w14:textId="77777777" w:rsidTr="00352903">
        <w:tc>
          <w:tcPr>
            <w:tcW w:w="4143" w:type="dxa"/>
            <w:tcBorders>
              <w:top w:val="single" w:sz="4" w:space="0" w:color="auto"/>
              <w:bottom w:val="nil"/>
            </w:tcBorders>
          </w:tcPr>
          <w:p w14:paraId="62049258"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Witness</w:t>
            </w:r>
          </w:p>
        </w:tc>
        <w:tc>
          <w:tcPr>
            <w:tcW w:w="268" w:type="dxa"/>
            <w:tcBorders>
              <w:top w:val="nil"/>
              <w:bottom w:val="nil"/>
            </w:tcBorders>
          </w:tcPr>
          <w:p w14:paraId="646F2F3B"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4949" w:type="dxa"/>
            <w:tcBorders>
              <w:top w:val="single" w:sz="4" w:space="0" w:color="auto"/>
              <w:bottom w:val="nil"/>
            </w:tcBorders>
          </w:tcPr>
          <w:p w14:paraId="1873CE8A"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Representative</w:t>
            </w:r>
          </w:p>
        </w:tc>
      </w:tr>
      <w:tr w:rsidR="00A94C25" w14:paraId="70F9DFFD" w14:textId="77777777" w:rsidTr="00352903">
        <w:trPr>
          <w:trHeight w:val="648"/>
        </w:trPr>
        <w:tc>
          <w:tcPr>
            <w:tcW w:w="4143" w:type="dxa"/>
            <w:tcBorders>
              <w:top w:val="nil"/>
              <w:bottom w:val="single" w:sz="4" w:space="0" w:color="auto"/>
            </w:tcBorders>
            <w:vAlign w:val="bottom"/>
          </w:tcPr>
          <w:p w14:paraId="528A00DB" w14:textId="16F1E99D" w:rsidR="00A94C25"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c>
          <w:tcPr>
            <w:tcW w:w="268" w:type="dxa"/>
            <w:tcBorders>
              <w:top w:val="nil"/>
              <w:bottom w:val="nil"/>
            </w:tcBorders>
            <w:vAlign w:val="bottom"/>
          </w:tcPr>
          <w:p w14:paraId="134FACC0"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c>
          <w:tcPr>
            <w:tcW w:w="4949" w:type="dxa"/>
            <w:tcBorders>
              <w:top w:val="nil"/>
              <w:bottom w:val="single" w:sz="4" w:space="0" w:color="auto"/>
            </w:tcBorders>
            <w:vAlign w:val="bottom"/>
          </w:tcPr>
          <w:p w14:paraId="72A2F765" w14:textId="4DC09D45" w:rsidR="00A94C25"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r>
      <w:tr w:rsidR="00A94C25" w14:paraId="36E3E215" w14:textId="77777777" w:rsidTr="00352903">
        <w:tc>
          <w:tcPr>
            <w:tcW w:w="4143" w:type="dxa"/>
            <w:tcBorders>
              <w:top w:val="single" w:sz="4" w:space="0" w:color="auto"/>
              <w:bottom w:val="nil"/>
            </w:tcBorders>
          </w:tcPr>
          <w:p w14:paraId="3D12E851"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Name of Witness</w:t>
            </w:r>
          </w:p>
        </w:tc>
        <w:tc>
          <w:tcPr>
            <w:tcW w:w="268" w:type="dxa"/>
            <w:tcBorders>
              <w:top w:val="nil"/>
              <w:bottom w:val="nil"/>
            </w:tcBorders>
          </w:tcPr>
          <w:p w14:paraId="19674B90"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4949" w:type="dxa"/>
            <w:tcBorders>
              <w:top w:val="single" w:sz="4" w:space="0" w:color="auto"/>
              <w:bottom w:val="nil"/>
            </w:tcBorders>
          </w:tcPr>
          <w:p w14:paraId="2ACA8883"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Name of Representative</w:t>
            </w:r>
          </w:p>
        </w:tc>
      </w:tr>
      <w:tr w:rsidR="00A94C25" w14:paraId="1E5318DD" w14:textId="77777777" w:rsidTr="00352903">
        <w:trPr>
          <w:trHeight w:val="639"/>
        </w:trPr>
        <w:tc>
          <w:tcPr>
            <w:tcW w:w="4143" w:type="dxa"/>
            <w:tcBorders>
              <w:top w:val="nil"/>
              <w:bottom w:val="single" w:sz="4" w:space="0" w:color="auto"/>
            </w:tcBorders>
            <w:vAlign w:val="bottom"/>
          </w:tcPr>
          <w:p w14:paraId="5F6506F6" w14:textId="28EFCBB4" w:rsidR="00A94C25" w:rsidRPr="00CA4C82"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highlight w:val="yellow"/>
              </w:rPr>
            </w:pPr>
          </w:p>
        </w:tc>
        <w:tc>
          <w:tcPr>
            <w:tcW w:w="268" w:type="dxa"/>
            <w:tcBorders>
              <w:top w:val="nil"/>
              <w:bottom w:val="nil"/>
            </w:tcBorders>
            <w:vAlign w:val="bottom"/>
          </w:tcPr>
          <w:p w14:paraId="41C8E236"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c>
          <w:tcPr>
            <w:tcW w:w="4949" w:type="dxa"/>
            <w:tcBorders>
              <w:top w:val="nil"/>
              <w:bottom w:val="single" w:sz="4" w:space="0" w:color="auto"/>
            </w:tcBorders>
            <w:vAlign w:val="bottom"/>
          </w:tcPr>
          <w:p w14:paraId="529AF919" w14:textId="09CD7DD2" w:rsidR="00A94C25" w:rsidRPr="00CA4C82"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highlight w:val="yellow"/>
              </w:rPr>
            </w:pPr>
          </w:p>
        </w:tc>
      </w:tr>
      <w:tr w:rsidR="00A94C25" w14:paraId="67FA541D" w14:textId="77777777" w:rsidTr="00352903">
        <w:tc>
          <w:tcPr>
            <w:tcW w:w="4143" w:type="dxa"/>
            <w:tcBorders>
              <w:top w:val="single" w:sz="4" w:space="0" w:color="auto"/>
              <w:bottom w:val="nil"/>
            </w:tcBorders>
          </w:tcPr>
          <w:p w14:paraId="74ED9586"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Title</w:t>
            </w:r>
          </w:p>
        </w:tc>
        <w:tc>
          <w:tcPr>
            <w:tcW w:w="268" w:type="dxa"/>
            <w:tcBorders>
              <w:top w:val="nil"/>
              <w:bottom w:val="nil"/>
            </w:tcBorders>
          </w:tcPr>
          <w:p w14:paraId="598E1B35"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4949" w:type="dxa"/>
            <w:tcBorders>
              <w:top w:val="single" w:sz="4" w:space="0" w:color="auto"/>
              <w:bottom w:val="nil"/>
            </w:tcBorders>
          </w:tcPr>
          <w:p w14:paraId="3BB69EE4"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Title of Representative</w:t>
            </w:r>
          </w:p>
        </w:tc>
      </w:tr>
    </w:tbl>
    <w:p w14:paraId="0979BAB9" w14:textId="77777777" w:rsidR="00A94C25" w:rsidRPr="007E00DC"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p w14:paraId="1DFD0B0C" w14:textId="77777777" w:rsidR="00A94C25" w:rsidRPr="007E00DC"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p w14:paraId="0F9D9BE9" w14:textId="77777777" w:rsidR="00A94C25"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sidRPr="007E00DC">
        <w:rPr>
          <w:rFonts w:ascii="Arial" w:hAnsi="Arial" w:cs="Arial"/>
          <w:b/>
          <w:bCs/>
          <w:color w:val="000000"/>
        </w:rPr>
        <w:t>Signed</w:t>
      </w:r>
      <w:r w:rsidRPr="007E00DC">
        <w:rPr>
          <w:rFonts w:ascii="Arial" w:hAnsi="Arial" w:cs="Arial"/>
          <w:color w:val="000000"/>
        </w:rPr>
        <w:t xml:space="preserve"> for and on behalf of</w:t>
      </w:r>
      <w:r>
        <w:rPr>
          <w:rFonts w:ascii="Arial" w:hAnsi="Arial" w:cs="Arial"/>
          <w:color w:val="000000"/>
        </w:rPr>
        <w:tab/>
      </w:r>
      <w:r>
        <w:rPr>
          <w:rFonts w:ascii="Arial" w:hAnsi="Arial" w:cs="Arial"/>
          <w:color w:val="000000"/>
        </w:rPr>
        <w:tab/>
      </w:r>
      <w:r>
        <w:rPr>
          <w:rFonts w:ascii="Arial" w:hAnsi="Arial" w:cs="Arial"/>
          <w:color w:val="000000"/>
        </w:rPr>
        <w:tab/>
      </w:r>
      <w:r w:rsidRPr="007E00DC">
        <w:rPr>
          <w:rFonts w:ascii="Arial" w:hAnsi="Arial" w:cs="Arial"/>
          <w:color w:val="000000"/>
        </w:rPr>
        <w:tab/>
      </w:r>
      <w:r w:rsidRPr="007E00DC">
        <w:rPr>
          <w:rFonts w:ascii="Arial" w:hAnsi="Arial" w:cs="Arial"/>
          <w:color w:val="000000"/>
        </w:rPr>
        <w:tab/>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760"/>
      </w:tblGrid>
      <w:tr w:rsidR="00A94C25" w14:paraId="41637474" w14:textId="77777777" w:rsidTr="00352903">
        <w:tc>
          <w:tcPr>
            <w:tcW w:w="5760" w:type="dxa"/>
          </w:tcPr>
          <w:p w14:paraId="6DF1E743"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bCs/>
                <w:color w:val="000000"/>
                <w:highlight w:val="yellow"/>
                <w:lang w:eastAsia="zh-TW"/>
              </w:rPr>
            </w:pPr>
          </w:p>
          <w:p w14:paraId="51839E79" w14:textId="00162E11" w:rsidR="00A94C25" w:rsidRPr="00987D86"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bCs/>
                <w:color w:val="000000"/>
                <w:highlight w:val="yellow"/>
                <w:lang w:eastAsia="zh-TW"/>
              </w:rPr>
            </w:pPr>
          </w:p>
        </w:tc>
      </w:tr>
    </w:tbl>
    <w:p w14:paraId="1F776095" w14:textId="77777777" w:rsidR="00A94C25" w:rsidRPr="007E00DC"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b/>
          <w:bCs/>
          <w:color w:val="000000"/>
        </w:rPr>
      </w:pPr>
      <w:r w:rsidRPr="00D91B29">
        <w:rPr>
          <w:rFonts w:ascii="Arial" w:hAnsi="Arial" w:cs="Arial"/>
          <w:bCs/>
          <w:color w:val="000000"/>
          <w:lang w:eastAsia="zh-TW"/>
        </w:rPr>
        <w:t xml:space="preserve">Name of </w:t>
      </w:r>
      <w:r w:rsidRPr="00D91B29">
        <w:rPr>
          <w:rFonts w:ascii="Arial" w:hAnsi="Arial" w:cs="Arial" w:hint="eastAsia"/>
          <w:bCs/>
          <w:color w:val="000000"/>
          <w:lang w:eastAsia="zh-TW"/>
        </w:rPr>
        <w:t>Company</w:t>
      </w:r>
      <w:r w:rsidRPr="00594920">
        <w:rPr>
          <w:rFonts w:ascii="Arial" w:hAnsi="Arial" w:cs="Arial" w:hint="eastAsia"/>
          <w:b/>
          <w:bCs/>
          <w:color w:val="000000"/>
          <w:lang w:eastAsia="zh-TW"/>
        </w:rPr>
        <w:t xml:space="preserve">          </w:t>
      </w:r>
      <w:r w:rsidRPr="00594920">
        <w:rPr>
          <w:rFonts w:ascii="Arial" w:hAnsi="Arial" w:cs="Arial"/>
          <w:b/>
          <w:bCs/>
          <w:color w:val="000000"/>
        </w:rPr>
        <w:tab/>
      </w:r>
      <w:r w:rsidRPr="00594920">
        <w:rPr>
          <w:rFonts w:ascii="Arial" w:hAnsi="Arial" w:cs="Arial"/>
          <w:b/>
          <w:bCs/>
          <w:color w:val="000000"/>
        </w:rPr>
        <w:tab/>
      </w:r>
      <w:r w:rsidRPr="00594920">
        <w:rPr>
          <w:rFonts w:ascii="Arial" w:hAnsi="Arial" w:cs="Arial"/>
          <w:b/>
          <w:bCs/>
          <w:color w:val="000000"/>
        </w:rPr>
        <w:tab/>
      </w:r>
      <w:r w:rsidRPr="00594920">
        <w:rPr>
          <w:rFonts w:ascii="Arial" w:hAnsi="Arial" w:cs="Arial" w:hint="eastAsia"/>
          <w:b/>
          <w:bCs/>
          <w:color w:val="000000"/>
          <w:lang w:eastAsia="zh-TW"/>
        </w:rPr>
        <w:t xml:space="preserve">                        </w:t>
      </w:r>
      <w:r w:rsidRPr="00594920">
        <w:rPr>
          <w:rFonts w:ascii="Arial" w:hAnsi="Arial" w:cs="Arial"/>
          <w:color w:val="000000"/>
        </w:rPr>
        <w:t>)</w:t>
      </w:r>
    </w:p>
    <w:p w14:paraId="41C0F0D2" w14:textId="77777777" w:rsidR="00A94C25" w:rsidRPr="007E00DC"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by its </w:t>
      </w:r>
      <w:r w:rsidRPr="007E00DC">
        <w:rPr>
          <w:rFonts w:ascii="Arial" w:hAnsi="Arial" w:cs="Arial"/>
          <w:color w:val="000000"/>
        </w:rPr>
        <w:t xml:space="preserve">authorized representative </w:t>
      </w:r>
      <w:r w:rsidRPr="007E00DC">
        <w:rPr>
          <w:rFonts w:ascii="Arial" w:hAnsi="Arial" w:cs="Arial"/>
          <w:color w:val="000000"/>
        </w:rPr>
        <w:tab/>
      </w:r>
      <w:r w:rsidRPr="007E00DC">
        <w:rPr>
          <w:rFonts w:ascii="Arial" w:hAnsi="Arial" w:cs="Arial"/>
          <w:color w:val="000000"/>
        </w:rPr>
        <w:tab/>
      </w:r>
      <w:r>
        <w:rPr>
          <w:rFonts w:ascii="Arial" w:hAnsi="Arial" w:cs="Arial"/>
          <w:color w:val="000000"/>
        </w:rPr>
        <w:tab/>
      </w:r>
      <w:r>
        <w:rPr>
          <w:rFonts w:ascii="Arial" w:hAnsi="Arial" w:cs="Arial"/>
          <w:color w:val="000000"/>
        </w:rPr>
        <w:tab/>
      </w:r>
      <w:r w:rsidRPr="007E00DC">
        <w:rPr>
          <w:rFonts w:ascii="Arial" w:hAnsi="Arial" w:cs="Arial"/>
          <w:color w:val="000000"/>
        </w:rPr>
        <w:t>)</w:t>
      </w:r>
    </w:p>
    <w:p w14:paraId="21E38713" w14:textId="77777777" w:rsidR="00A94C25" w:rsidRPr="007E00DC"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b/>
          <w:bCs/>
          <w:color w:val="000000"/>
        </w:rPr>
      </w:pPr>
      <w:r w:rsidRPr="007E00DC">
        <w:rPr>
          <w:rFonts w:ascii="Arial" w:hAnsi="Arial" w:cs="Arial"/>
          <w:color w:val="000000"/>
        </w:rPr>
        <w:t>in the presence of:</w:t>
      </w:r>
      <w:r w:rsidRPr="007E00DC">
        <w:rPr>
          <w:rFonts w:ascii="Arial" w:hAnsi="Arial" w:cs="Arial"/>
          <w:color w:val="000000"/>
        </w:rPr>
        <w:tab/>
      </w:r>
      <w:r w:rsidRPr="007E00DC">
        <w:rPr>
          <w:rFonts w:ascii="Arial" w:hAnsi="Arial" w:cs="Arial"/>
          <w:color w:val="000000"/>
        </w:rPr>
        <w:tab/>
      </w:r>
      <w:r w:rsidRPr="007E00DC">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E00DC">
        <w:rPr>
          <w:rFonts w:ascii="Arial" w:hAnsi="Arial" w:cs="Arial"/>
          <w:color w:val="000000"/>
        </w:rPr>
        <w:t>)</w:t>
      </w:r>
    </w:p>
    <w:p w14:paraId="30C1B520" w14:textId="77777777" w:rsidR="00A94C25"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p w14:paraId="124E6292" w14:textId="77777777" w:rsidR="00A94C25"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p w14:paraId="64283BA0" w14:textId="7A22E128" w:rsidR="00A94C25"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p w14:paraId="768458FD" w14:textId="77777777" w:rsidR="00A94C25" w:rsidRDefault="00A94C25" w:rsidP="00A94C25">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3"/>
        <w:gridCol w:w="268"/>
        <w:gridCol w:w="4949"/>
      </w:tblGrid>
      <w:tr w:rsidR="00A94C25" w14:paraId="3857B1FC" w14:textId="77777777" w:rsidTr="00352903">
        <w:tc>
          <w:tcPr>
            <w:tcW w:w="4143" w:type="dxa"/>
            <w:tcBorders>
              <w:top w:val="nil"/>
              <w:bottom w:val="single" w:sz="4" w:space="0" w:color="auto"/>
            </w:tcBorders>
          </w:tcPr>
          <w:p w14:paraId="4E56E961" w14:textId="29D883AD"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268" w:type="dxa"/>
            <w:tcBorders>
              <w:top w:val="nil"/>
              <w:bottom w:val="nil"/>
            </w:tcBorders>
          </w:tcPr>
          <w:p w14:paraId="774417A9"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4949" w:type="dxa"/>
            <w:tcBorders>
              <w:top w:val="nil"/>
              <w:bottom w:val="single" w:sz="4" w:space="0" w:color="auto"/>
            </w:tcBorders>
          </w:tcPr>
          <w:p w14:paraId="0A4C9E0B" w14:textId="3892F441"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r>
      <w:tr w:rsidR="00A94C25" w14:paraId="4889E110" w14:textId="77777777" w:rsidTr="00352903">
        <w:tc>
          <w:tcPr>
            <w:tcW w:w="4143" w:type="dxa"/>
            <w:tcBorders>
              <w:top w:val="single" w:sz="4" w:space="0" w:color="auto"/>
              <w:bottom w:val="nil"/>
            </w:tcBorders>
          </w:tcPr>
          <w:p w14:paraId="1753EDE9"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Witness</w:t>
            </w:r>
          </w:p>
        </w:tc>
        <w:tc>
          <w:tcPr>
            <w:tcW w:w="268" w:type="dxa"/>
            <w:tcBorders>
              <w:top w:val="nil"/>
              <w:bottom w:val="nil"/>
            </w:tcBorders>
          </w:tcPr>
          <w:p w14:paraId="09DAC390"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4949" w:type="dxa"/>
            <w:tcBorders>
              <w:top w:val="single" w:sz="4" w:space="0" w:color="auto"/>
              <w:bottom w:val="nil"/>
            </w:tcBorders>
          </w:tcPr>
          <w:p w14:paraId="288D1C78"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Representative</w:t>
            </w:r>
          </w:p>
        </w:tc>
      </w:tr>
      <w:tr w:rsidR="00A94C25" w14:paraId="7D8A93C8" w14:textId="77777777" w:rsidTr="00352903">
        <w:trPr>
          <w:trHeight w:val="648"/>
        </w:trPr>
        <w:tc>
          <w:tcPr>
            <w:tcW w:w="4143" w:type="dxa"/>
            <w:tcBorders>
              <w:top w:val="nil"/>
              <w:bottom w:val="single" w:sz="4" w:space="0" w:color="auto"/>
            </w:tcBorders>
            <w:vAlign w:val="bottom"/>
          </w:tcPr>
          <w:p w14:paraId="6C8C08DD" w14:textId="293F48C7" w:rsidR="00A94C25"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c>
          <w:tcPr>
            <w:tcW w:w="268" w:type="dxa"/>
            <w:tcBorders>
              <w:top w:val="nil"/>
              <w:bottom w:val="nil"/>
            </w:tcBorders>
            <w:vAlign w:val="bottom"/>
          </w:tcPr>
          <w:p w14:paraId="533CEF42"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c>
          <w:tcPr>
            <w:tcW w:w="4949" w:type="dxa"/>
            <w:tcBorders>
              <w:top w:val="nil"/>
              <w:bottom w:val="single" w:sz="4" w:space="0" w:color="auto"/>
            </w:tcBorders>
            <w:vAlign w:val="bottom"/>
          </w:tcPr>
          <w:p w14:paraId="63B3A33F" w14:textId="6936556B" w:rsidR="00A94C25"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r>
      <w:tr w:rsidR="00A94C25" w14:paraId="088B375F" w14:textId="77777777" w:rsidTr="00352903">
        <w:tc>
          <w:tcPr>
            <w:tcW w:w="4143" w:type="dxa"/>
            <w:tcBorders>
              <w:top w:val="single" w:sz="4" w:space="0" w:color="auto"/>
              <w:bottom w:val="nil"/>
            </w:tcBorders>
          </w:tcPr>
          <w:p w14:paraId="48544F13"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Name of Witness</w:t>
            </w:r>
          </w:p>
        </w:tc>
        <w:tc>
          <w:tcPr>
            <w:tcW w:w="268" w:type="dxa"/>
            <w:tcBorders>
              <w:top w:val="nil"/>
              <w:bottom w:val="nil"/>
            </w:tcBorders>
          </w:tcPr>
          <w:p w14:paraId="656A69A3"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4949" w:type="dxa"/>
            <w:tcBorders>
              <w:top w:val="single" w:sz="4" w:space="0" w:color="auto"/>
              <w:bottom w:val="nil"/>
            </w:tcBorders>
          </w:tcPr>
          <w:p w14:paraId="3E6374F9"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Name of Representative</w:t>
            </w:r>
          </w:p>
        </w:tc>
      </w:tr>
      <w:tr w:rsidR="00A94C25" w14:paraId="49CE5FFB" w14:textId="77777777" w:rsidTr="00352903">
        <w:trPr>
          <w:trHeight w:val="639"/>
        </w:trPr>
        <w:tc>
          <w:tcPr>
            <w:tcW w:w="4143" w:type="dxa"/>
            <w:tcBorders>
              <w:top w:val="nil"/>
              <w:bottom w:val="single" w:sz="4" w:space="0" w:color="auto"/>
            </w:tcBorders>
            <w:vAlign w:val="bottom"/>
          </w:tcPr>
          <w:p w14:paraId="5FD7F2DA" w14:textId="08CB8FB6" w:rsidR="00A94C25" w:rsidRDefault="00A94C25" w:rsidP="00A94C25">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c>
          <w:tcPr>
            <w:tcW w:w="268" w:type="dxa"/>
            <w:tcBorders>
              <w:top w:val="nil"/>
              <w:bottom w:val="nil"/>
            </w:tcBorders>
            <w:vAlign w:val="bottom"/>
          </w:tcPr>
          <w:p w14:paraId="7A8C9000"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c>
          <w:tcPr>
            <w:tcW w:w="4949" w:type="dxa"/>
            <w:tcBorders>
              <w:top w:val="nil"/>
              <w:bottom w:val="single" w:sz="4" w:space="0" w:color="auto"/>
            </w:tcBorders>
            <w:vAlign w:val="bottom"/>
          </w:tcPr>
          <w:p w14:paraId="7D7D4509" w14:textId="26B19B2B" w:rsidR="00A94C25" w:rsidRDefault="00A94C25" w:rsidP="00352903">
            <w:pPr>
              <w:tabs>
                <w:tab w:val="left" w:pos="720"/>
                <w:tab w:val="left" w:pos="1440"/>
                <w:tab w:val="left" w:pos="2160"/>
                <w:tab w:val="left" w:pos="2880"/>
              </w:tabs>
              <w:autoSpaceDE w:val="0"/>
              <w:autoSpaceDN w:val="0"/>
              <w:adjustRightInd w:val="0"/>
              <w:spacing w:after="0" w:line="240" w:lineRule="auto"/>
              <w:rPr>
                <w:rFonts w:ascii="Arial" w:hAnsi="Arial" w:cs="Arial"/>
                <w:color w:val="000000"/>
              </w:rPr>
            </w:pPr>
          </w:p>
        </w:tc>
      </w:tr>
      <w:tr w:rsidR="00A94C25" w14:paraId="35A67307" w14:textId="77777777" w:rsidTr="00352903">
        <w:tc>
          <w:tcPr>
            <w:tcW w:w="4143" w:type="dxa"/>
            <w:tcBorders>
              <w:top w:val="single" w:sz="4" w:space="0" w:color="auto"/>
              <w:bottom w:val="nil"/>
            </w:tcBorders>
          </w:tcPr>
          <w:p w14:paraId="0D4507D0"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Title</w:t>
            </w:r>
          </w:p>
        </w:tc>
        <w:tc>
          <w:tcPr>
            <w:tcW w:w="268" w:type="dxa"/>
            <w:tcBorders>
              <w:top w:val="nil"/>
              <w:bottom w:val="nil"/>
            </w:tcBorders>
          </w:tcPr>
          <w:p w14:paraId="2C49720F"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p>
        </w:tc>
        <w:tc>
          <w:tcPr>
            <w:tcW w:w="4949" w:type="dxa"/>
            <w:tcBorders>
              <w:top w:val="single" w:sz="4" w:space="0" w:color="auto"/>
              <w:bottom w:val="nil"/>
            </w:tcBorders>
          </w:tcPr>
          <w:p w14:paraId="18A96578" w14:textId="77777777" w:rsidR="00A94C25" w:rsidRDefault="00A94C25" w:rsidP="00352903">
            <w:pPr>
              <w:tabs>
                <w:tab w:val="left" w:pos="720"/>
                <w:tab w:val="left" w:pos="1440"/>
                <w:tab w:val="left" w:pos="2160"/>
                <w:tab w:val="left" w:pos="2880"/>
              </w:tabs>
              <w:autoSpaceDE w:val="0"/>
              <w:autoSpaceDN w:val="0"/>
              <w:adjustRightInd w:val="0"/>
              <w:spacing w:after="0" w:line="240" w:lineRule="auto"/>
              <w:jc w:val="both"/>
              <w:rPr>
                <w:rFonts w:ascii="Arial" w:hAnsi="Arial" w:cs="Arial"/>
                <w:color w:val="000000"/>
              </w:rPr>
            </w:pPr>
            <w:r>
              <w:rPr>
                <w:rFonts w:ascii="Arial" w:hAnsi="Arial" w:cs="Arial"/>
                <w:color w:val="000000"/>
              </w:rPr>
              <w:t>Title of Representative</w:t>
            </w:r>
          </w:p>
        </w:tc>
      </w:tr>
    </w:tbl>
    <w:p w14:paraId="4D97A37E" w14:textId="77777777" w:rsidR="00A94C25" w:rsidRDefault="00A94C25" w:rsidP="00A94C25">
      <w:pPr>
        <w:spacing w:after="0" w:line="240" w:lineRule="auto"/>
        <w:rPr>
          <w:rFonts w:ascii="Arial" w:hAnsi="Arial" w:cs="Arial"/>
          <w:color w:val="000000"/>
        </w:rPr>
      </w:pPr>
    </w:p>
    <w:p w14:paraId="4D67EB58" w14:textId="77777777" w:rsidR="00A94C25" w:rsidRDefault="00A94C25" w:rsidP="00A94C25">
      <w:pPr>
        <w:spacing w:after="0" w:line="240" w:lineRule="auto"/>
        <w:rPr>
          <w:rFonts w:ascii="Arial" w:hAnsi="Arial" w:cs="Arial"/>
          <w:color w:val="000000"/>
        </w:rPr>
      </w:pPr>
      <w:r>
        <w:rPr>
          <w:rFonts w:ascii="Arial" w:hAnsi="Arial" w:cs="Arial"/>
          <w:color w:val="000000"/>
        </w:rPr>
        <w:br w:type="page"/>
      </w:r>
    </w:p>
    <w:p w14:paraId="26BC6F41" w14:textId="77777777" w:rsidR="00A94C25" w:rsidRDefault="00A94C25" w:rsidP="00A94C25">
      <w:pPr>
        <w:spacing w:after="0" w:line="240" w:lineRule="auto"/>
        <w:rPr>
          <w:rFonts w:ascii="Arial" w:hAnsi="Arial" w:cs="Arial"/>
          <w:b/>
          <w:bCs/>
        </w:rPr>
      </w:pPr>
    </w:p>
    <w:p w14:paraId="2604D3C0" w14:textId="77777777" w:rsidR="00A94C25" w:rsidRDefault="00A94C25" w:rsidP="00A94C25">
      <w:pPr>
        <w:autoSpaceDE w:val="0"/>
        <w:autoSpaceDN w:val="0"/>
        <w:adjustRightInd w:val="0"/>
        <w:spacing w:after="0" w:line="240" w:lineRule="auto"/>
        <w:jc w:val="center"/>
        <w:rPr>
          <w:rFonts w:ascii="Arial" w:hAnsi="Arial" w:cs="Arial"/>
          <w:b/>
          <w:bCs/>
        </w:rPr>
      </w:pPr>
      <w:r w:rsidRPr="007E00DC">
        <w:rPr>
          <w:rFonts w:ascii="Arial" w:hAnsi="Arial" w:cs="Arial"/>
          <w:b/>
          <w:bCs/>
        </w:rPr>
        <w:t>Schedule to Non-</w:t>
      </w:r>
      <w:r>
        <w:rPr>
          <w:rFonts w:ascii="Arial" w:hAnsi="Arial" w:cs="Arial" w:hint="eastAsia"/>
          <w:b/>
          <w:bCs/>
          <w:lang w:eastAsia="zh-TW"/>
        </w:rPr>
        <w:t>D</w:t>
      </w:r>
      <w:r w:rsidRPr="007E00DC">
        <w:rPr>
          <w:rFonts w:ascii="Arial" w:hAnsi="Arial" w:cs="Arial"/>
          <w:b/>
          <w:bCs/>
        </w:rPr>
        <w:t>isclosure Agreement</w:t>
      </w:r>
    </w:p>
    <w:p w14:paraId="223C3D00" w14:textId="77777777" w:rsidR="00A94C25" w:rsidRPr="007E00DC" w:rsidRDefault="00A94C25" w:rsidP="00A94C25">
      <w:pPr>
        <w:autoSpaceDE w:val="0"/>
        <w:autoSpaceDN w:val="0"/>
        <w:adjustRightInd w:val="0"/>
        <w:spacing w:after="0" w:line="240" w:lineRule="auto"/>
        <w:jc w:val="center"/>
        <w:rPr>
          <w:rFonts w:ascii="Arial" w:hAnsi="Arial" w:cs="Arial"/>
          <w:b/>
          <w:bCs/>
        </w:rPr>
      </w:pPr>
    </w:p>
    <w:p w14:paraId="7BFCF114" w14:textId="77777777" w:rsidR="00A94C25" w:rsidRPr="007E00DC" w:rsidRDefault="00A94C25" w:rsidP="00A94C25">
      <w:pPr>
        <w:tabs>
          <w:tab w:val="left" w:pos="2790"/>
        </w:tabs>
        <w:autoSpaceDE w:val="0"/>
        <w:autoSpaceDN w:val="0"/>
        <w:adjustRightInd w:val="0"/>
        <w:spacing w:after="0" w:line="240" w:lineRule="auto"/>
        <w:jc w:val="both"/>
        <w:rPr>
          <w:rFonts w:ascii="Arial" w:hAnsi="Arial" w:cs="Arial"/>
        </w:rPr>
      </w:pPr>
    </w:p>
    <w:tbl>
      <w:tblPr>
        <w:tblW w:w="9662" w:type="dxa"/>
        <w:tblInd w:w="-503" w:type="dxa"/>
        <w:tblLayout w:type="fixed"/>
        <w:tblLook w:val="0000" w:firstRow="0" w:lastRow="0" w:firstColumn="0" w:lastColumn="0" w:noHBand="0" w:noVBand="0"/>
      </w:tblPr>
      <w:tblGrid>
        <w:gridCol w:w="2591"/>
        <w:gridCol w:w="7071"/>
      </w:tblGrid>
      <w:tr w:rsidR="00A94C25" w:rsidRPr="007E00DC" w14:paraId="5B9BE985" w14:textId="77777777" w:rsidTr="00352903">
        <w:tc>
          <w:tcPr>
            <w:tcW w:w="2591" w:type="dxa"/>
          </w:tcPr>
          <w:p w14:paraId="31B9826E" w14:textId="77777777" w:rsidR="00A94C25" w:rsidRPr="007E00DC" w:rsidRDefault="00A94C25" w:rsidP="00352903">
            <w:pPr>
              <w:tabs>
                <w:tab w:val="left" w:pos="2790"/>
              </w:tabs>
              <w:autoSpaceDE w:val="0"/>
              <w:autoSpaceDN w:val="0"/>
              <w:adjustRightInd w:val="0"/>
              <w:spacing w:after="0" w:line="240" w:lineRule="auto"/>
              <w:rPr>
                <w:rFonts w:ascii="Arial" w:hAnsi="Arial" w:cs="Arial"/>
              </w:rPr>
            </w:pPr>
            <w:r w:rsidRPr="007E00DC">
              <w:rPr>
                <w:rFonts w:ascii="Arial" w:hAnsi="Arial" w:cs="Arial"/>
                <w:b/>
                <w:bCs/>
                <w:caps/>
                <w:lang w:val="en-AU"/>
              </w:rPr>
              <w:t>participant:</w:t>
            </w:r>
          </w:p>
        </w:tc>
        <w:tc>
          <w:tcPr>
            <w:tcW w:w="7071" w:type="dxa"/>
          </w:tcPr>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845"/>
            </w:tblGrid>
            <w:tr w:rsidR="00A94C25" w14:paraId="5FC728AA" w14:textId="77777777" w:rsidTr="00352903">
              <w:tc>
                <w:tcPr>
                  <w:tcW w:w="6845" w:type="dxa"/>
                </w:tcPr>
                <w:p w14:paraId="34CD7AAC" w14:textId="77777777" w:rsidR="00A94C25" w:rsidRDefault="00A94C25" w:rsidP="00352903">
                  <w:pPr>
                    <w:tabs>
                      <w:tab w:val="left" w:pos="1440"/>
                      <w:tab w:val="left" w:pos="2790"/>
                      <w:tab w:val="left" w:pos="3510"/>
                    </w:tabs>
                    <w:autoSpaceDE w:val="0"/>
                    <w:autoSpaceDN w:val="0"/>
                    <w:adjustRightInd w:val="0"/>
                    <w:spacing w:after="0" w:line="240" w:lineRule="auto"/>
                    <w:rPr>
                      <w:rFonts w:ascii="Arial" w:hAnsi="Arial" w:cs="Arial"/>
                    </w:rPr>
                  </w:pPr>
                  <w:r>
                    <w:rPr>
                      <w:rFonts w:ascii="Arial" w:hAnsi="Arial" w:cs="Arial"/>
                    </w:rPr>
                    <w:t>Name:</w:t>
                  </w:r>
                </w:p>
                <w:p w14:paraId="49E7E19D" w14:textId="058D8046" w:rsidR="00A94C25" w:rsidRPr="007E00DC" w:rsidRDefault="00A94C25" w:rsidP="00352903">
                  <w:pPr>
                    <w:tabs>
                      <w:tab w:val="left" w:pos="1440"/>
                      <w:tab w:val="left" w:pos="2790"/>
                      <w:tab w:val="left" w:pos="3510"/>
                    </w:tabs>
                    <w:autoSpaceDE w:val="0"/>
                    <w:autoSpaceDN w:val="0"/>
                    <w:adjustRightInd w:val="0"/>
                    <w:spacing w:after="0" w:line="240" w:lineRule="auto"/>
                    <w:rPr>
                      <w:rFonts w:ascii="Arial" w:hAnsi="Arial" w:cs="Arial"/>
                    </w:rPr>
                  </w:pPr>
                </w:p>
              </w:tc>
            </w:tr>
            <w:tr w:rsidR="00A94C25" w14:paraId="3EF4EE40" w14:textId="77777777" w:rsidTr="00352903">
              <w:tc>
                <w:tcPr>
                  <w:tcW w:w="6845" w:type="dxa"/>
                </w:tcPr>
                <w:p w14:paraId="766FD96C" w14:textId="77777777" w:rsidR="00A94C25" w:rsidRDefault="00A94C25" w:rsidP="00352903">
                  <w:pPr>
                    <w:tabs>
                      <w:tab w:val="left" w:pos="1440"/>
                      <w:tab w:val="left" w:pos="2790"/>
                      <w:tab w:val="left" w:pos="3510"/>
                    </w:tabs>
                    <w:autoSpaceDE w:val="0"/>
                    <w:autoSpaceDN w:val="0"/>
                    <w:adjustRightInd w:val="0"/>
                    <w:spacing w:after="0" w:line="240" w:lineRule="auto"/>
                    <w:rPr>
                      <w:rFonts w:ascii="Arial" w:hAnsi="Arial" w:cs="Arial"/>
                    </w:rPr>
                  </w:pPr>
                  <w:r>
                    <w:rPr>
                      <w:rFonts w:ascii="Arial" w:hAnsi="Arial" w:cs="Arial"/>
                    </w:rPr>
                    <w:t>Company Registration Number:</w:t>
                  </w:r>
                </w:p>
                <w:p w14:paraId="3BF4F201" w14:textId="674B0544" w:rsidR="00A94C25" w:rsidRPr="007E00DC" w:rsidRDefault="00A94C25" w:rsidP="00352903">
                  <w:pPr>
                    <w:tabs>
                      <w:tab w:val="left" w:pos="1440"/>
                      <w:tab w:val="left" w:pos="2790"/>
                      <w:tab w:val="left" w:pos="3510"/>
                    </w:tabs>
                    <w:autoSpaceDE w:val="0"/>
                    <w:autoSpaceDN w:val="0"/>
                    <w:adjustRightInd w:val="0"/>
                    <w:spacing w:after="0" w:line="240" w:lineRule="auto"/>
                    <w:rPr>
                      <w:rFonts w:ascii="Arial" w:hAnsi="Arial" w:cs="Arial"/>
                    </w:rPr>
                  </w:pPr>
                </w:p>
              </w:tc>
            </w:tr>
            <w:tr w:rsidR="00A94C25" w14:paraId="12E35991" w14:textId="77777777" w:rsidTr="00352903">
              <w:tc>
                <w:tcPr>
                  <w:tcW w:w="6845" w:type="dxa"/>
                  <w:vAlign w:val="bottom"/>
                </w:tcPr>
                <w:p w14:paraId="5564D794" w14:textId="77777777" w:rsidR="00A94C25" w:rsidRDefault="00A94C25" w:rsidP="00352903">
                  <w:pPr>
                    <w:tabs>
                      <w:tab w:val="left" w:pos="1440"/>
                      <w:tab w:val="left" w:pos="2790"/>
                      <w:tab w:val="left" w:pos="3510"/>
                    </w:tabs>
                    <w:autoSpaceDE w:val="0"/>
                    <w:autoSpaceDN w:val="0"/>
                    <w:adjustRightInd w:val="0"/>
                    <w:spacing w:after="0" w:line="240" w:lineRule="auto"/>
                    <w:rPr>
                      <w:rFonts w:ascii="Arial" w:hAnsi="Arial" w:cs="Arial"/>
                    </w:rPr>
                  </w:pPr>
                  <w:r>
                    <w:rPr>
                      <w:rFonts w:ascii="Arial" w:hAnsi="Arial" w:cs="Arial"/>
                    </w:rPr>
                    <w:t>Address:</w:t>
                  </w:r>
                </w:p>
                <w:p w14:paraId="18AF29CD" w14:textId="411ADDEB" w:rsidR="00A94C25" w:rsidRPr="007E00DC" w:rsidRDefault="00A94C25" w:rsidP="00A94C25">
                  <w:pPr>
                    <w:tabs>
                      <w:tab w:val="left" w:pos="1440"/>
                      <w:tab w:val="left" w:pos="2790"/>
                      <w:tab w:val="left" w:pos="3510"/>
                    </w:tabs>
                    <w:autoSpaceDE w:val="0"/>
                    <w:autoSpaceDN w:val="0"/>
                    <w:adjustRightInd w:val="0"/>
                    <w:spacing w:after="0" w:line="240" w:lineRule="auto"/>
                    <w:rPr>
                      <w:rFonts w:ascii="Arial" w:hAnsi="Arial" w:cs="Arial"/>
                    </w:rPr>
                  </w:pPr>
                </w:p>
              </w:tc>
            </w:tr>
            <w:tr w:rsidR="00A94C25" w14:paraId="2B011418" w14:textId="77777777" w:rsidTr="00352903">
              <w:trPr>
                <w:trHeight w:val="467"/>
              </w:trPr>
              <w:tc>
                <w:tcPr>
                  <w:tcW w:w="6845" w:type="dxa"/>
                  <w:vAlign w:val="bottom"/>
                </w:tcPr>
                <w:p w14:paraId="36EFDD14" w14:textId="77777777" w:rsidR="00A94C25" w:rsidRPr="007E00DC" w:rsidRDefault="00A94C25" w:rsidP="00352903">
                  <w:pPr>
                    <w:tabs>
                      <w:tab w:val="left" w:pos="1440"/>
                      <w:tab w:val="left" w:pos="2790"/>
                      <w:tab w:val="left" w:pos="3510"/>
                    </w:tabs>
                    <w:autoSpaceDE w:val="0"/>
                    <w:autoSpaceDN w:val="0"/>
                    <w:adjustRightInd w:val="0"/>
                    <w:spacing w:after="0" w:line="240" w:lineRule="auto"/>
                    <w:rPr>
                      <w:rFonts w:ascii="Arial" w:hAnsi="Arial" w:cs="Arial"/>
                    </w:rPr>
                  </w:pPr>
                </w:p>
              </w:tc>
            </w:tr>
          </w:tbl>
          <w:p w14:paraId="636CAFAA" w14:textId="77777777" w:rsidR="00A94C25" w:rsidRPr="007E00DC" w:rsidRDefault="00A94C25" w:rsidP="00352903">
            <w:pPr>
              <w:tabs>
                <w:tab w:val="left" w:pos="1440"/>
                <w:tab w:val="left" w:pos="2790"/>
                <w:tab w:val="left" w:pos="3510"/>
              </w:tabs>
              <w:autoSpaceDE w:val="0"/>
              <w:autoSpaceDN w:val="0"/>
              <w:adjustRightInd w:val="0"/>
              <w:spacing w:after="0" w:line="240" w:lineRule="auto"/>
              <w:rPr>
                <w:rFonts w:ascii="Arial" w:hAnsi="Arial" w:cs="Arial"/>
                <w:lang w:eastAsia="zh-TW"/>
              </w:rPr>
            </w:pPr>
          </w:p>
        </w:tc>
      </w:tr>
      <w:tr w:rsidR="00A94C25" w:rsidRPr="007E00DC" w14:paraId="36C6A6F5" w14:textId="77777777" w:rsidTr="00352903">
        <w:tc>
          <w:tcPr>
            <w:tcW w:w="2591" w:type="dxa"/>
          </w:tcPr>
          <w:p w14:paraId="075A6837" w14:textId="77777777" w:rsidR="00A94C25" w:rsidRDefault="00A94C25" w:rsidP="00352903">
            <w:pPr>
              <w:tabs>
                <w:tab w:val="left" w:pos="2790"/>
              </w:tabs>
              <w:autoSpaceDE w:val="0"/>
              <w:autoSpaceDN w:val="0"/>
              <w:adjustRightInd w:val="0"/>
              <w:spacing w:after="0" w:line="240" w:lineRule="auto"/>
              <w:rPr>
                <w:rFonts w:ascii="Arial" w:hAnsi="Arial" w:cs="Arial"/>
                <w:b/>
                <w:bCs/>
                <w:caps/>
                <w:lang w:val="en-AU"/>
              </w:rPr>
            </w:pPr>
          </w:p>
          <w:p w14:paraId="325CB1BD" w14:textId="77777777" w:rsidR="00A94C25" w:rsidRDefault="00A94C25" w:rsidP="00352903">
            <w:pPr>
              <w:tabs>
                <w:tab w:val="left" w:pos="2790"/>
              </w:tabs>
              <w:autoSpaceDE w:val="0"/>
              <w:autoSpaceDN w:val="0"/>
              <w:adjustRightInd w:val="0"/>
              <w:spacing w:after="0" w:line="240" w:lineRule="auto"/>
              <w:rPr>
                <w:rFonts w:ascii="Arial" w:hAnsi="Arial" w:cs="Arial"/>
                <w:b/>
                <w:bCs/>
                <w:caps/>
                <w:lang w:val="en-AU"/>
              </w:rPr>
            </w:pPr>
          </w:p>
          <w:p w14:paraId="291B7C7F" w14:textId="77777777" w:rsidR="00A94C25" w:rsidRPr="007E00DC" w:rsidRDefault="00A94C25" w:rsidP="00352903">
            <w:pPr>
              <w:tabs>
                <w:tab w:val="left" w:pos="2790"/>
              </w:tabs>
              <w:autoSpaceDE w:val="0"/>
              <w:autoSpaceDN w:val="0"/>
              <w:adjustRightInd w:val="0"/>
              <w:spacing w:after="0" w:line="240" w:lineRule="auto"/>
              <w:rPr>
                <w:rFonts w:ascii="Arial" w:hAnsi="Arial" w:cs="Arial"/>
              </w:rPr>
            </w:pPr>
            <w:r w:rsidRPr="007E00DC">
              <w:rPr>
                <w:rFonts w:ascii="Arial" w:hAnsi="Arial" w:cs="Arial"/>
                <w:b/>
                <w:bCs/>
                <w:caps/>
                <w:lang w:val="en-AU"/>
              </w:rPr>
              <w:t xml:space="preserve">Discloser </w:t>
            </w:r>
          </w:p>
        </w:tc>
        <w:tc>
          <w:tcPr>
            <w:tcW w:w="7071" w:type="dxa"/>
          </w:tcPr>
          <w:p w14:paraId="1E83F000" w14:textId="77777777" w:rsidR="00A94C25" w:rsidRDefault="00A94C25" w:rsidP="00352903">
            <w:pPr>
              <w:tabs>
                <w:tab w:val="left" w:pos="2790"/>
              </w:tabs>
              <w:autoSpaceDE w:val="0"/>
              <w:autoSpaceDN w:val="0"/>
              <w:adjustRightInd w:val="0"/>
              <w:spacing w:after="0" w:line="240" w:lineRule="auto"/>
              <w:rPr>
                <w:rFonts w:ascii="Arial" w:hAnsi="Arial" w:cs="Arial"/>
              </w:rPr>
            </w:pPr>
          </w:p>
          <w:p w14:paraId="469AFE00" w14:textId="77777777" w:rsidR="00A94C25" w:rsidRDefault="00A94C25" w:rsidP="00352903">
            <w:pPr>
              <w:tabs>
                <w:tab w:val="left" w:pos="2790"/>
              </w:tabs>
              <w:autoSpaceDE w:val="0"/>
              <w:autoSpaceDN w:val="0"/>
              <w:adjustRightInd w:val="0"/>
              <w:spacing w:after="0" w:line="240" w:lineRule="auto"/>
              <w:rPr>
                <w:rFonts w:ascii="Arial" w:hAnsi="Arial" w:cs="Arial"/>
              </w:rPr>
            </w:pPr>
          </w:p>
          <w:p w14:paraId="430F2336" w14:textId="77777777" w:rsidR="00A94C25" w:rsidRPr="007E00DC" w:rsidRDefault="00A94C25" w:rsidP="00352903">
            <w:pPr>
              <w:tabs>
                <w:tab w:val="left" w:pos="2790"/>
              </w:tabs>
              <w:autoSpaceDE w:val="0"/>
              <w:autoSpaceDN w:val="0"/>
              <w:adjustRightInd w:val="0"/>
              <w:spacing w:after="0" w:line="240" w:lineRule="auto"/>
              <w:rPr>
                <w:rFonts w:ascii="Arial" w:hAnsi="Arial" w:cs="Arial"/>
              </w:rPr>
            </w:pPr>
            <w:r>
              <w:rPr>
                <w:rFonts w:ascii="Arial" w:hAnsi="Arial" w:cs="Arial"/>
              </w:rPr>
              <w:t>Both HKICPA</w:t>
            </w:r>
            <w:r w:rsidRPr="007E00DC">
              <w:rPr>
                <w:rFonts w:ascii="Arial" w:hAnsi="Arial" w:cs="Arial"/>
              </w:rPr>
              <w:t xml:space="preserve"> and Participant</w:t>
            </w:r>
          </w:p>
        </w:tc>
      </w:tr>
      <w:tr w:rsidR="00A94C25" w:rsidRPr="007E00DC" w14:paraId="3ED7E9E3" w14:textId="77777777" w:rsidTr="00352903">
        <w:tc>
          <w:tcPr>
            <w:tcW w:w="2591" w:type="dxa"/>
          </w:tcPr>
          <w:p w14:paraId="7DFFE4C2" w14:textId="77777777" w:rsidR="00A94C25" w:rsidRDefault="00A94C25" w:rsidP="00352903">
            <w:pPr>
              <w:autoSpaceDE w:val="0"/>
              <w:autoSpaceDN w:val="0"/>
              <w:adjustRightInd w:val="0"/>
              <w:spacing w:after="0" w:line="240" w:lineRule="auto"/>
              <w:rPr>
                <w:rFonts w:ascii="Arial" w:hAnsi="Arial" w:cs="Arial"/>
                <w:b/>
                <w:bCs/>
                <w:caps/>
                <w:lang w:val="en-AU"/>
              </w:rPr>
            </w:pPr>
          </w:p>
          <w:p w14:paraId="5CF7EBEC" w14:textId="77777777" w:rsidR="00A94C25" w:rsidRDefault="00A94C25" w:rsidP="00352903">
            <w:pPr>
              <w:autoSpaceDE w:val="0"/>
              <w:autoSpaceDN w:val="0"/>
              <w:adjustRightInd w:val="0"/>
              <w:spacing w:after="0" w:line="240" w:lineRule="auto"/>
              <w:rPr>
                <w:rFonts w:ascii="Arial" w:hAnsi="Arial" w:cs="Arial"/>
                <w:b/>
                <w:bCs/>
                <w:caps/>
                <w:lang w:val="en-AU"/>
              </w:rPr>
            </w:pPr>
          </w:p>
          <w:p w14:paraId="2E22A9E8" w14:textId="77777777" w:rsidR="00A94C25" w:rsidRDefault="00A94C25" w:rsidP="00352903">
            <w:pPr>
              <w:autoSpaceDE w:val="0"/>
              <w:autoSpaceDN w:val="0"/>
              <w:adjustRightInd w:val="0"/>
              <w:spacing w:after="0" w:line="240" w:lineRule="auto"/>
              <w:rPr>
                <w:rFonts w:ascii="Arial" w:hAnsi="Arial" w:cs="Arial"/>
                <w:b/>
                <w:bCs/>
                <w:caps/>
                <w:lang w:val="en-AU"/>
              </w:rPr>
            </w:pPr>
          </w:p>
          <w:p w14:paraId="02DCF5B6" w14:textId="65AD2C2C" w:rsidR="00A94C25" w:rsidRDefault="00A94C25" w:rsidP="00352903">
            <w:pPr>
              <w:autoSpaceDE w:val="0"/>
              <w:autoSpaceDN w:val="0"/>
              <w:adjustRightInd w:val="0"/>
              <w:spacing w:after="0" w:line="240" w:lineRule="auto"/>
              <w:rPr>
                <w:rFonts w:ascii="Arial" w:hAnsi="Arial" w:cs="Arial"/>
                <w:b/>
                <w:bCs/>
                <w:caps/>
                <w:lang w:val="en-AU"/>
              </w:rPr>
            </w:pPr>
            <w:r w:rsidRPr="007E00DC">
              <w:rPr>
                <w:rFonts w:ascii="Arial" w:hAnsi="Arial" w:cs="Arial"/>
                <w:b/>
                <w:bCs/>
                <w:caps/>
                <w:lang w:val="en-AU"/>
              </w:rPr>
              <w:t>Representatives (CLAUSE 1)</w:t>
            </w:r>
          </w:p>
          <w:p w14:paraId="71CB0515" w14:textId="77777777" w:rsidR="00A94C25" w:rsidRPr="007E00DC" w:rsidRDefault="00A94C25" w:rsidP="00352903">
            <w:pPr>
              <w:autoSpaceDE w:val="0"/>
              <w:autoSpaceDN w:val="0"/>
              <w:adjustRightInd w:val="0"/>
              <w:spacing w:after="0" w:line="240" w:lineRule="auto"/>
              <w:rPr>
                <w:rFonts w:ascii="Arial" w:hAnsi="Arial" w:cs="Arial"/>
              </w:rPr>
            </w:pPr>
          </w:p>
        </w:tc>
        <w:tc>
          <w:tcPr>
            <w:tcW w:w="7071" w:type="dxa"/>
          </w:tcPr>
          <w:p w14:paraId="148ED8CA" w14:textId="77777777" w:rsidR="00A94C25" w:rsidRDefault="00A94C25" w:rsidP="00352903">
            <w:pPr>
              <w:tabs>
                <w:tab w:val="left" w:pos="0"/>
                <w:tab w:val="left" w:pos="720"/>
              </w:tabs>
              <w:suppressAutoHyphens/>
              <w:autoSpaceDE w:val="0"/>
              <w:autoSpaceDN w:val="0"/>
              <w:adjustRightInd w:val="0"/>
              <w:spacing w:after="0" w:line="240" w:lineRule="auto"/>
              <w:rPr>
                <w:rFonts w:ascii="Arial" w:hAnsi="Arial" w:cs="Arial"/>
              </w:rPr>
            </w:pPr>
          </w:p>
          <w:p w14:paraId="471F85FD" w14:textId="77777777" w:rsidR="00A94C25" w:rsidRDefault="00A94C25" w:rsidP="00352903">
            <w:pPr>
              <w:tabs>
                <w:tab w:val="left" w:pos="0"/>
                <w:tab w:val="left" w:pos="720"/>
              </w:tabs>
              <w:suppressAutoHyphens/>
              <w:autoSpaceDE w:val="0"/>
              <w:autoSpaceDN w:val="0"/>
              <w:adjustRightInd w:val="0"/>
              <w:spacing w:after="0" w:line="240" w:lineRule="auto"/>
              <w:rPr>
                <w:rFonts w:ascii="Arial" w:hAnsi="Arial" w:cs="Arial"/>
              </w:rPr>
            </w:pPr>
          </w:p>
          <w:p w14:paraId="1F641520" w14:textId="77777777" w:rsidR="00A94C25" w:rsidRDefault="00A94C25" w:rsidP="00352903">
            <w:pPr>
              <w:tabs>
                <w:tab w:val="left" w:pos="0"/>
                <w:tab w:val="left" w:pos="720"/>
              </w:tabs>
              <w:suppressAutoHyphens/>
              <w:autoSpaceDE w:val="0"/>
              <w:autoSpaceDN w:val="0"/>
              <w:adjustRightInd w:val="0"/>
              <w:spacing w:after="0" w:line="240" w:lineRule="auto"/>
              <w:rPr>
                <w:rFonts w:ascii="Arial" w:hAnsi="Arial" w:cs="Arial"/>
                <w:lang w:eastAsia="zh-TW"/>
              </w:rPr>
            </w:pPr>
            <w:r w:rsidRPr="007E00DC">
              <w:rPr>
                <w:rFonts w:ascii="Arial" w:hAnsi="Arial" w:cs="Arial"/>
              </w:rPr>
              <w:br/>
              <w:t>The part</w:t>
            </w:r>
            <w:r>
              <w:rPr>
                <w:rFonts w:ascii="Arial" w:hAnsi="Arial" w:cs="Arial" w:hint="eastAsia"/>
                <w:lang w:eastAsia="zh-TW"/>
              </w:rPr>
              <w:t>y</w:t>
            </w:r>
            <w:r w:rsidRPr="007E00DC">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94150">
              <w:rPr>
                <w:rFonts w:ascii="Arial" w:hAnsi="Arial" w:cs="Arial"/>
              </w:rPr>
            </w:r>
            <w:r w:rsidR="00994150">
              <w:rPr>
                <w:rFonts w:ascii="Arial" w:hAnsi="Arial" w:cs="Arial"/>
              </w:rPr>
              <w:fldChar w:fldCharType="separate"/>
            </w:r>
            <w:r>
              <w:rPr>
                <w:rFonts w:ascii="Arial" w:hAnsi="Arial" w:cs="Arial"/>
              </w:rPr>
              <w:fldChar w:fldCharType="end"/>
            </w:r>
            <w:r w:rsidRPr="007E00DC">
              <w:rPr>
                <w:rFonts w:ascii="Arial" w:hAnsi="Arial" w:cs="Arial"/>
              </w:rPr>
              <w:t>desire</w:t>
            </w:r>
            <w:r>
              <w:rPr>
                <w:rFonts w:ascii="Arial" w:hAnsi="Arial" w:cs="Arial" w:hint="eastAsia"/>
                <w:lang w:eastAsia="zh-TW"/>
              </w:rPr>
              <w:t>s /</w:t>
            </w:r>
            <w:r w:rsidRPr="007E00DC">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94150">
              <w:rPr>
                <w:rFonts w:ascii="Arial" w:hAnsi="Arial" w:cs="Arial"/>
              </w:rPr>
            </w:r>
            <w:r w:rsidR="00994150">
              <w:rPr>
                <w:rFonts w:ascii="Arial" w:hAnsi="Arial" w:cs="Arial"/>
              </w:rPr>
              <w:fldChar w:fldCharType="separate"/>
            </w:r>
            <w:r>
              <w:rPr>
                <w:rFonts w:ascii="Arial" w:hAnsi="Arial" w:cs="Arial"/>
              </w:rPr>
              <w:fldChar w:fldCharType="end"/>
            </w:r>
            <w:r w:rsidRPr="007E00DC">
              <w:rPr>
                <w:rFonts w:ascii="Arial" w:hAnsi="Arial" w:cs="Arial"/>
              </w:rPr>
              <w:t>do</w:t>
            </w:r>
            <w:r>
              <w:rPr>
                <w:rFonts w:ascii="Arial" w:hAnsi="Arial" w:cs="Arial" w:hint="eastAsia"/>
                <w:lang w:eastAsia="zh-TW"/>
              </w:rPr>
              <w:t>es</w:t>
            </w:r>
            <w:r w:rsidRPr="007E00DC">
              <w:rPr>
                <w:rFonts w:ascii="Arial" w:hAnsi="Arial" w:cs="Arial"/>
              </w:rPr>
              <w:t xml:space="preserve"> not desire </w:t>
            </w:r>
            <w:r w:rsidRPr="005857C7">
              <w:rPr>
                <w:rFonts w:ascii="Arial" w:hAnsi="Arial" w:cs="Arial" w:hint="eastAsia"/>
                <w:i/>
                <w:lang w:eastAsia="zh-TW"/>
              </w:rPr>
              <w:t>(tick one)</w:t>
            </w:r>
            <w:r>
              <w:rPr>
                <w:rFonts w:ascii="Arial" w:hAnsi="Arial" w:cs="Arial" w:hint="eastAsia"/>
                <w:lang w:eastAsia="zh-TW"/>
              </w:rPr>
              <w:t xml:space="preserve"> </w:t>
            </w:r>
            <w:r w:rsidRPr="007E00DC">
              <w:rPr>
                <w:rFonts w:ascii="Arial" w:hAnsi="Arial" w:cs="Arial"/>
              </w:rPr>
              <w:t>to specify representative authorized to disclose and/or receive Confidential Information. If so de</w:t>
            </w:r>
            <w:r>
              <w:rPr>
                <w:rFonts w:ascii="Arial" w:hAnsi="Arial" w:cs="Arial"/>
              </w:rPr>
              <w:t>sired, the representative</w:t>
            </w:r>
            <w:r>
              <w:rPr>
                <w:rFonts w:ascii="Arial" w:hAnsi="Arial" w:cs="Arial" w:hint="eastAsia"/>
                <w:lang w:eastAsia="zh-TW"/>
              </w:rPr>
              <w:t xml:space="preserve"> is</w:t>
            </w:r>
            <w:r>
              <w:rPr>
                <w:rFonts w:ascii="Arial" w:hAnsi="Arial" w:cs="Arial"/>
              </w:rPr>
              <w:t>:</w:t>
            </w:r>
          </w:p>
          <w:p w14:paraId="5D8B3AC6" w14:textId="77777777" w:rsidR="00A94C25" w:rsidRPr="007E00DC" w:rsidRDefault="00A94C25" w:rsidP="00352903">
            <w:pPr>
              <w:tabs>
                <w:tab w:val="left" w:pos="0"/>
                <w:tab w:val="left" w:pos="720"/>
              </w:tabs>
              <w:suppressAutoHyphens/>
              <w:autoSpaceDE w:val="0"/>
              <w:autoSpaceDN w:val="0"/>
              <w:adjustRightInd w:val="0"/>
              <w:spacing w:after="0" w:line="240" w:lineRule="auto"/>
              <w:jc w:val="both"/>
              <w:rPr>
                <w:rFonts w:ascii="Arial" w:hAnsi="Arial" w:cs="Arial"/>
                <w:lang w:eastAsia="zh-TW"/>
              </w:rPr>
            </w:pPr>
          </w:p>
          <w:p w14:paraId="415AA914" w14:textId="77777777" w:rsidR="00A94C25" w:rsidRDefault="00A94C25" w:rsidP="00352903">
            <w:pPr>
              <w:tabs>
                <w:tab w:val="left" w:pos="1440"/>
                <w:tab w:val="left" w:pos="2790"/>
                <w:tab w:val="left" w:pos="3510"/>
              </w:tabs>
              <w:autoSpaceDE w:val="0"/>
              <w:autoSpaceDN w:val="0"/>
              <w:adjustRightInd w:val="0"/>
              <w:spacing w:after="0" w:line="240" w:lineRule="auto"/>
              <w:jc w:val="both"/>
              <w:rPr>
                <w:rFonts w:ascii="Arial" w:hAnsi="Arial" w:cs="Arial"/>
              </w:rPr>
            </w:pPr>
            <w:r w:rsidRPr="00C64C47">
              <w:rPr>
                <w:rFonts w:ascii="Arial" w:hAnsi="Arial" w:cs="Arial"/>
                <w:b/>
              </w:rPr>
              <w:t>HKICPA:</w:t>
            </w:r>
            <w:r w:rsidRPr="007E00DC">
              <w:rPr>
                <w:rFonts w:ascii="Arial" w:hAnsi="Arial" w:cs="Arial"/>
              </w:rPr>
              <w:t xml:space="preserve">  </w:t>
            </w: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444"/>
              <w:gridCol w:w="1401"/>
            </w:tblGrid>
            <w:tr w:rsidR="00A94C25" w14:paraId="30BF794A" w14:textId="77777777" w:rsidTr="00352903">
              <w:trPr>
                <w:trHeight w:val="324"/>
              </w:trPr>
              <w:tc>
                <w:tcPr>
                  <w:tcW w:w="5444" w:type="dxa"/>
                  <w:vAlign w:val="bottom"/>
                </w:tcPr>
                <w:p w14:paraId="4E15345D" w14:textId="032BA008" w:rsidR="00A94C25" w:rsidRDefault="00A94C25" w:rsidP="00A94C25">
                  <w:pPr>
                    <w:tabs>
                      <w:tab w:val="left" w:pos="1440"/>
                      <w:tab w:val="left" w:pos="2790"/>
                      <w:tab w:val="left" w:pos="3510"/>
                    </w:tabs>
                    <w:autoSpaceDE w:val="0"/>
                    <w:autoSpaceDN w:val="0"/>
                    <w:adjustRightInd w:val="0"/>
                    <w:spacing w:after="0" w:line="240" w:lineRule="auto"/>
                    <w:rPr>
                      <w:rFonts w:ascii="Arial" w:hAnsi="Arial" w:cs="Arial"/>
                    </w:rPr>
                  </w:pPr>
                </w:p>
              </w:tc>
              <w:tc>
                <w:tcPr>
                  <w:tcW w:w="1401" w:type="dxa"/>
                  <w:vAlign w:val="bottom"/>
                </w:tcPr>
                <w:p w14:paraId="1E86B44C" w14:textId="77777777" w:rsidR="00A94C25" w:rsidRDefault="00A94C25" w:rsidP="00352903">
                  <w:pPr>
                    <w:tabs>
                      <w:tab w:val="left" w:pos="1440"/>
                      <w:tab w:val="left" w:pos="2790"/>
                      <w:tab w:val="left" w:pos="3510"/>
                    </w:tabs>
                    <w:autoSpaceDE w:val="0"/>
                    <w:autoSpaceDN w:val="0"/>
                    <w:adjustRightInd w:val="0"/>
                    <w:spacing w:after="0" w:line="240" w:lineRule="auto"/>
                    <w:rPr>
                      <w:rFonts w:ascii="Arial" w:hAnsi="Arial" w:cs="Arial"/>
                    </w:rPr>
                  </w:pPr>
                  <w:r>
                    <w:rPr>
                      <w:rFonts w:ascii="Arial" w:hAnsi="Arial" w:cs="Arial"/>
                    </w:rPr>
                    <w:t>(Full name)</w:t>
                  </w:r>
                </w:p>
              </w:tc>
            </w:tr>
          </w:tbl>
          <w:p w14:paraId="3C9CCFC5" w14:textId="77777777" w:rsidR="00A94C25" w:rsidRDefault="00A94C25" w:rsidP="00352903">
            <w:pPr>
              <w:tabs>
                <w:tab w:val="left" w:pos="1440"/>
                <w:tab w:val="left" w:pos="2790"/>
                <w:tab w:val="left" w:pos="3510"/>
              </w:tabs>
              <w:autoSpaceDE w:val="0"/>
              <w:autoSpaceDN w:val="0"/>
              <w:adjustRightInd w:val="0"/>
              <w:spacing w:after="0" w:line="240" w:lineRule="auto"/>
              <w:jc w:val="both"/>
              <w:rPr>
                <w:rFonts w:ascii="Arial" w:hAnsi="Arial" w:cs="Arial"/>
                <w:lang w:eastAsia="zh-TW"/>
              </w:rPr>
            </w:pP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084"/>
              <w:gridCol w:w="1761"/>
            </w:tblGrid>
            <w:tr w:rsidR="00A94C25" w14:paraId="55D974CD" w14:textId="77777777" w:rsidTr="00352903">
              <w:tc>
                <w:tcPr>
                  <w:tcW w:w="5084" w:type="dxa"/>
                </w:tcPr>
                <w:p w14:paraId="66DB81C5" w14:textId="7A372E36" w:rsidR="00A94C25" w:rsidRDefault="00A94C25" w:rsidP="00352903">
                  <w:pPr>
                    <w:tabs>
                      <w:tab w:val="left" w:pos="1440"/>
                      <w:tab w:val="left" w:pos="2790"/>
                      <w:tab w:val="left" w:pos="3510"/>
                    </w:tabs>
                    <w:autoSpaceDE w:val="0"/>
                    <w:autoSpaceDN w:val="0"/>
                    <w:adjustRightInd w:val="0"/>
                    <w:spacing w:after="0" w:line="240" w:lineRule="auto"/>
                    <w:jc w:val="both"/>
                    <w:rPr>
                      <w:rFonts w:ascii="Arial" w:hAnsi="Arial" w:cs="Arial"/>
                      <w:lang w:eastAsia="zh-TW"/>
                    </w:rPr>
                  </w:pPr>
                </w:p>
              </w:tc>
              <w:tc>
                <w:tcPr>
                  <w:tcW w:w="1761" w:type="dxa"/>
                </w:tcPr>
                <w:p w14:paraId="0E0E4E2B" w14:textId="77777777" w:rsidR="00A94C25" w:rsidRDefault="00A94C25" w:rsidP="00352903">
                  <w:pPr>
                    <w:tabs>
                      <w:tab w:val="left" w:pos="1440"/>
                      <w:tab w:val="left" w:pos="2790"/>
                      <w:tab w:val="left" w:pos="3510"/>
                    </w:tabs>
                    <w:autoSpaceDE w:val="0"/>
                    <w:autoSpaceDN w:val="0"/>
                    <w:adjustRightInd w:val="0"/>
                    <w:spacing w:after="0" w:line="240" w:lineRule="auto"/>
                    <w:jc w:val="both"/>
                    <w:rPr>
                      <w:rFonts w:ascii="Arial" w:hAnsi="Arial" w:cs="Arial"/>
                      <w:lang w:eastAsia="zh-TW"/>
                    </w:rPr>
                  </w:pPr>
                  <w:r>
                    <w:rPr>
                      <w:rFonts w:ascii="Arial" w:hAnsi="Arial" w:cs="Arial"/>
                      <w:lang w:eastAsia="zh-TW"/>
                    </w:rPr>
                    <w:t>(Business Title)</w:t>
                  </w:r>
                </w:p>
              </w:tc>
            </w:tr>
          </w:tbl>
          <w:p w14:paraId="1262CA9F" w14:textId="77777777" w:rsidR="00A94C25" w:rsidRDefault="00A94C25" w:rsidP="00352903">
            <w:pPr>
              <w:tabs>
                <w:tab w:val="left" w:pos="1440"/>
                <w:tab w:val="left" w:pos="2790"/>
                <w:tab w:val="left" w:pos="3510"/>
              </w:tabs>
              <w:autoSpaceDE w:val="0"/>
              <w:autoSpaceDN w:val="0"/>
              <w:adjustRightInd w:val="0"/>
              <w:spacing w:after="0" w:line="240" w:lineRule="auto"/>
              <w:jc w:val="both"/>
              <w:rPr>
                <w:rFonts w:ascii="Arial" w:hAnsi="Arial" w:cs="Arial"/>
                <w:lang w:eastAsia="zh-TW"/>
              </w:rPr>
            </w:pPr>
          </w:p>
          <w:p w14:paraId="7303E9AF" w14:textId="77777777" w:rsidR="00A94C25" w:rsidRDefault="00A94C25" w:rsidP="00352903">
            <w:pPr>
              <w:tabs>
                <w:tab w:val="left" w:pos="2790"/>
              </w:tabs>
              <w:autoSpaceDE w:val="0"/>
              <w:autoSpaceDN w:val="0"/>
              <w:adjustRightInd w:val="0"/>
              <w:spacing w:after="0" w:line="240" w:lineRule="auto"/>
              <w:rPr>
                <w:rFonts w:ascii="Arial" w:hAnsi="Arial" w:cs="Arial"/>
                <w:lang w:eastAsia="zh-TW"/>
              </w:rPr>
            </w:pPr>
            <w:r w:rsidRPr="007E00DC">
              <w:rPr>
                <w:rFonts w:ascii="Arial" w:hAnsi="Arial" w:cs="Arial"/>
              </w:rPr>
              <w:t>The part</w:t>
            </w:r>
            <w:r>
              <w:rPr>
                <w:rFonts w:ascii="Arial" w:hAnsi="Arial" w:cs="Arial" w:hint="eastAsia"/>
                <w:lang w:eastAsia="zh-TW"/>
              </w:rPr>
              <w:t>y</w:t>
            </w:r>
            <w:r w:rsidRPr="007E00DC">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94150">
              <w:rPr>
                <w:rFonts w:ascii="Arial" w:hAnsi="Arial" w:cs="Arial"/>
              </w:rPr>
            </w:r>
            <w:r w:rsidR="00994150">
              <w:rPr>
                <w:rFonts w:ascii="Arial" w:hAnsi="Arial" w:cs="Arial"/>
              </w:rPr>
              <w:fldChar w:fldCharType="separate"/>
            </w:r>
            <w:r>
              <w:rPr>
                <w:rFonts w:ascii="Arial" w:hAnsi="Arial" w:cs="Arial"/>
              </w:rPr>
              <w:fldChar w:fldCharType="end"/>
            </w:r>
            <w:r w:rsidRPr="007E00DC">
              <w:rPr>
                <w:rFonts w:ascii="Arial" w:hAnsi="Arial" w:cs="Arial"/>
              </w:rPr>
              <w:t>desire</w:t>
            </w:r>
            <w:r>
              <w:rPr>
                <w:rFonts w:ascii="Arial" w:hAnsi="Arial" w:cs="Arial" w:hint="eastAsia"/>
                <w:lang w:eastAsia="zh-TW"/>
              </w:rPr>
              <w:t>s /</w:t>
            </w:r>
            <w:r w:rsidRPr="007E00DC">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94150">
              <w:rPr>
                <w:rFonts w:ascii="Arial" w:hAnsi="Arial" w:cs="Arial"/>
              </w:rPr>
            </w:r>
            <w:r w:rsidR="00994150">
              <w:rPr>
                <w:rFonts w:ascii="Arial" w:hAnsi="Arial" w:cs="Arial"/>
              </w:rPr>
              <w:fldChar w:fldCharType="separate"/>
            </w:r>
            <w:r>
              <w:rPr>
                <w:rFonts w:ascii="Arial" w:hAnsi="Arial" w:cs="Arial"/>
              </w:rPr>
              <w:fldChar w:fldCharType="end"/>
            </w:r>
            <w:r w:rsidRPr="007E00DC">
              <w:rPr>
                <w:rFonts w:ascii="Arial" w:hAnsi="Arial" w:cs="Arial"/>
              </w:rPr>
              <w:t>do</w:t>
            </w:r>
            <w:r>
              <w:rPr>
                <w:rFonts w:ascii="Arial" w:hAnsi="Arial" w:cs="Arial" w:hint="eastAsia"/>
                <w:lang w:eastAsia="zh-TW"/>
              </w:rPr>
              <w:t>es</w:t>
            </w:r>
            <w:r w:rsidRPr="007E00DC">
              <w:rPr>
                <w:rFonts w:ascii="Arial" w:hAnsi="Arial" w:cs="Arial"/>
              </w:rPr>
              <w:t xml:space="preserve"> not desire </w:t>
            </w:r>
            <w:r w:rsidRPr="005857C7">
              <w:rPr>
                <w:rFonts w:ascii="Arial" w:hAnsi="Arial" w:cs="Arial" w:hint="eastAsia"/>
                <w:i/>
                <w:lang w:eastAsia="zh-TW"/>
              </w:rPr>
              <w:t>(tick one)</w:t>
            </w:r>
            <w:r>
              <w:rPr>
                <w:rFonts w:ascii="Arial" w:hAnsi="Arial" w:cs="Arial" w:hint="eastAsia"/>
                <w:lang w:eastAsia="zh-TW"/>
              </w:rPr>
              <w:t xml:space="preserve"> </w:t>
            </w:r>
            <w:r w:rsidRPr="007E00DC">
              <w:rPr>
                <w:rFonts w:ascii="Arial" w:hAnsi="Arial" w:cs="Arial"/>
              </w:rPr>
              <w:t>to specify representative authorized to disclose and/or receive Confidential Information. If so de</w:t>
            </w:r>
            <w:r>
              <w:rPr>
                <w:rFonts w:ascii="Arial" w:hAnsi="Arial" w:cs="Arial"/>
              </w:rPr>
              <w:t>sired, the representative</w:t>
            </w:r>
            <w:r>
              <w:rPr>
                <w:rFonts w:ascii="Arial" w:hAnsi="Arial" w:cs="Arial" w:hint="eastAsia"/>
                <w:lang w:eastAsia="zh-TW"/>
              </w:rPr>
              <w:t xml:space="preserve"> is</w:t>
            </w:r>
            <w:r>
              <w:rPr>
                <w:rFonts w:ascii="Arial" w:hAnsi="Arial" w:cs="Arial"/>
              </w:rPr>
              <w:t>:</w:t>
            </w:r>
          </w:p>
          <w:p w14:paraId="7828DA0E" w14:textId="77777777" w:rsidR="00A94C25" w:rsidRDefault="00A94C25" w:rsidP="00352903">
            <w:pPr>
              <w:tabs>
                <w:tab w:val="left" w:pos="2790"/>
              </w:tabs>
              <w:autoSpaceDE w:val="0"/>
              <w:autoSpaceDN w:val="0"/>
              <w:adjustRightInd w:val="0"/>
              <w:spacing w:after="0" w:line="240" w:lineRule="auto"/>
              <w:jc w:val="both"/>
              <w:rPr>
                <w:rFonts w:ascii="Arial" w:hAnsi="Arial" w:cs="Arial"/>
                <w:lang w:eastAsia="zh-TW"/>
              </w:rPr>
            </w:pPr>
          </w:p>
          <w:p w14:paraId="5242321D" w14:textId="77777777" w:rsidR="00A94C25" w:rsidRDefault="00A94C25" w:rsidP="00352903">
            <w:pPr>
              <w:tabs>
                <w:tab w:val="left" w:pos="2790"/>
              </w:tabs>
              <w:autoSpaceDE w:val="0"/>
              <w:autoSpaceDN w:val="0"/>
              <w:adjustRightInd w:val="0"/>
              <w:spacing w:after="0" w:line="240" w:lineRule="auto"/>
              <w:jc w:val="both"/>
              <w:rPr>
                <w:rFonts w:ascii="Arial" w:hAnsi="Arial" w:cs="Arial"/>
              </w:rPr>
            </w:pPr>
            <w:r w:rsidRPr="00C64C47">
              <w:rPr>
                <w:rFonts w:ascii="Arial" w:hAnsi="Arial" w:cs="Arial"/>
                <w:b/>
              </w:rPr>
              <w:t>Participant:</w:t>
            </w:r>
            <w:r w:rsidRPr="007E00DC">
              <w:rPr>
                <w:rFonts w:ascii="Arial" w:hAnsi="Arial" w:cs="Arial"/>
              </w:rPr>
              <w:t xml:space="preserve">  </w:t>
            </w: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444"/>
              <w:gridCol w:w="1401"/>
            </w:tblGrid>
            <w:tr w:rsidR="00A94C25" w14:paraId="5C65A9CE" w14:textId="77777777" w:rsidTr="00352903">
              <w:trPr>
                <w:trHeight w:val="324"/>
              </w:trPr>
              <w:tc>
                <w:tcPr>
                  <w:tcW w:w="5444" w:type="dxa"/>
                  <w:vAlign w:val="bottom"/>
                </w:tcPr>
                <w:p w14:paraId="50895315" w14:textId="454FB297" w:rsidR="00A94C25" w:rsidRDefault="00A94C25" w:rsidP="00352903">
                  <w:pPr>
                    <w:tabs>
                      <w:tab w:val="left" w:pos="1440"/>
                      <w:tab w:val="left" w:pos="2790"/>
                      <w:tab w:val="left" w:pos="3510"/>
                    </w:tabs>
                    <w:autoSpaceDE w:val="0"/>
                    <w:autoSpaceDN w:val="0"/>
                    <w:adjustRightInd w:val="0"/>
                    <w:spacing w:after="0" w:line="240" w:lineRule="auto"/>
                    <w:rPr>
                      <w:rFonts w:ascii="Arial" w:hAnsi="Arial" w:cs="Arial"/>
                    </w:rPr>
                  </w:pPr>
                </w:p>
              </w:tc>
              <w:tc>
                <w:tcPr>
                  <w:tcW w:w="1401" w:type="dxa"/>
                  <w:vAlign w:val="bottom"/>
                </w:tcPr>
                <w:p w14:paraId="3F453095" w14:textId="77777777" w:rsidR="00A94C25" w:rsidRDefault="00A94C25" w:rsidP="00352903">
                  <w:pPr>
                    <w:tabs>
                      <w:tab w:val="left" w:pos="1440"/>
                      <w:tab w:val="left" w:pos="2790"/>
                      <w:tab w:val="left" w:pos="3510"/>
                    </w:tabs>
                    <w:autoSpaceDE w:val="0"/>
                    <w:autoSpaceDN w:val="0"/>
                    <w:adjustRightInd w:val="0"/>
                    <w:spacing w:after="0" w:line="240" w:lineRule="auto"/>
                    <w:rPr>
                      <w:rFonts w:ascii="Arial" w:hAnsi="Arial" w:cs="Arial"/>
                    </w:rPr>
                  </w:pPr>
                  <w:r>
                    <w:rPr>
                      <w:rFonts w:ascii="Arial" w:hAnsi="Arial" w:cs="Arial"/>
                    </w:rPr>
                    <w:t>(Full name)</w:t>
                  </w:r>
                </w:p>
              </w:tc>
            </w:tr>
          </w:tbl>
          <w:p w14:paraId="43303055" w14:textId="77777777" w:rsidR="00A94C25" w:rsidRDefault="00A94C25" w:rsidP="00352903">
            <w:pPr>
              <w:tabs>
                <w:tab w:val="left" w:pos="1440"/>
                <w:tab w:val="left" w:pos="2790"/>
                <w:tab w:val="left" w:pos="3510"/>
              </w:tabs>
              <w:autoSpaceDE w:val="0"/>
              <w:autoSpaceDN w:val="0"/>
              <w:adjustRightInd w:val="0"/>
              <w:spacing w:after="0" w:line="240" w:lineRule="auto"/>
              <w:jc w:val="both"/>
              <w:rPr>
                <w:rFonts w:ascii="Arial" w:hAnsi="Arial" w:cs="Arial"/>
                <w:lang w:eastAsia="zh-TW"/>
              </w:rPr>
            </w:pP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084"/>
              <w:gridCol w:w="1761"/>
            </w:tblGrid>
            <w:tr w:rsidR="00A94C25" w14:paraId="041DFA79" w14:textId="77777777" w:rsidTr="00352903">
              <w:tc>
                <w:tcPr>
                  <w:tcW w:w="5084" w:type="dxa"/>
                </w:tcPr>
                <w:p w14:paraId="2ABB0752" w14:textId="4F3A881F" w:rsidR="00A94C25" w:rsidRDefault="00A94C25" w:rsidP="00352903">
                  <w:pPr>
                    <w:tabs>
                      <w:tab w:val="left" w:pos="1440"/>
                      <w:tab w:val="left" w:pos="2790"/>
                      <w:tab w:val="left" w:pos="3510"/>
                    </w:tabs>
                    <w:autoSpaceDE w:val="0"/>
                    <w:autoSpaceDN w:val="0"/>
                    <w:adjustRightInd w:val="0"/>
                    <w:spacing w:after="0" w:line="240" w:lineRule="auto"/>
                    <w:jc w:val="both"/>
                    <w:rPr>
                      <w:rFonts w:ascii="Arial" w:hAnsi="Arial" w:cs="Arial"/>
                      <w:lang w:eastAsia="zh-TW"/>
                    </w:rPr>
                  </w:pPr>
                </w:p>
              </w:tc>
              <w:tc>
                <w:tcPr>
                  <w:tcW w:w="1761" w:type="dxa"/>
                </w:tcPr>
                <w:p w14:paraId="6414917B" w14:textId="77777777" w:rsidR="00A94C25" w:rsidRDefault="00A94C25" w:rsidP="00352903">
                  <w:pPr>
                    <w:tabs>
                      <w:tab w:val="left" w:pos="1440"/>
                      <w:tab w:val="left" w:pos="2790"/>
                      <w:tab w:val="left" w:pos="3510"/>
                    </w:tabs>
                    <w:autoSpaceDE w:val="0"/>
                    <w:autoSpaceDN w:val="0"/>
                    <w:adjustRightInd w:val="0"/>
                    <w:spacing w:after="0" w:line="240" w:lineRule="auto"/>
                    <w:jc w:val="both"/>
                    <w:rPr>
                      <w:rFonts w:ascii="Arial" w:hAnsi="Arial" w:cs="Arial"/>
                      <w:lang w:eastAsia="zh-TW"/>
                    </w:rPr>
                  </w:pPr>
                  <w:r>
                    <w:rPr>
                      <w:rFonts w:ascii="Arial" w:hAnsi="Arial" w:cs="Arial"/>
                      <w:lang w:eastAsia="zh-TW"/>
                    </w:rPr>
                    <w:t>(Business Title)</w:t>
                  </w:r>
                </w:p>
              </w:tc>
            </w:tr>
            <w:tr w:rsidR="00A94C25" w:rsidRPr="006D6E33" w14:paraId="51B26499" w14:textId="77777777" w:rsidTr="00352903">
              <w:trPr>
                <w:trHeight w:val="512"/>
              </w:trPr>
              <w:tc>
                <w:tcPr>
                  <w:tcW w:w="5084" w:type="dxa"/>
                  <w:vAlign w:val="bottom"/>
                </w:tcPr>
                <w:p w14:paraId="0D1E9ED2" w14:textId="0DD95338" w:rsidR="00A94C25" w:rsidRDefault="00A94C25" w:rsidP="00352903">
                  <w:pPr>
                    <w:tabs>
                      <w:tab w:val="left" w:pos="1440"/>
                      <w:tab w:val="left" w:pos="2790"/>
                      <w:tab w:val="left" w:pos="3510"/>
                    </w:tabs>
                    <w:autoSpaceDE w:val="0"/>
                    <w:autoSpaceDN w:val="0"/>
                    <w:adjustRightInd w:val="0"/>
                    <w:spacing w:after="0" w:line="240" w:lineRule="auto"/>
                    <w:rPr>
                      <w:rFonts w:ascii="Arial" w:hAnsi="Arial" w:cs="Arial"/>
                      <w:lang w:eastAsia="zh-TW"/>
                    </w:rPr>
                  </w:pPr>
                </w:p>
              </w:tc>
              <w:tc>
                <w:tcPr>
                  <w:tcW w:w="1761" w:type="dxa"/>
                  <w:vAlign w:val="bottom"/>
                </w:tcPr>
                <w:p w14:paraId="6ABF8DDE" w14:textId="77777777" w:rsidR="00A94C25" w:rsidRPr="006D6E33" w:rsidRDefault="00A94C25" w:rsidP="00352903">
                  <w:pPr>
                    <w:tabs>
                      <w:tab w:val="left" w:pos="1440"/>
                      <w:tab w:val="left" w:pos="2790"/>
                      <w:tab w:val="left" w:pos="3510"/>
                    </w:tabs>
                    <w:autoSpaceDE w:val="0"/>
                    <w:autoSpaceDN w:val="0"/>
                    <w:adjustRightInd w:val="0"/>
                    <w:spacing w:after="0" w:line="240" w:lineRule="auto"/>
                    <w:rPr>
                      <w:rFonts w:ascii="Arial" w:hAnsi="Arial" w:cs="Arial"/>
                      <w:lang w:eastAsia="zh-TW"/>
                    </w:rPr>
                  </w:pPr>
                  <w:r w:rsidRPr="006D6E33">
                    <w:rPr>
                      <w:rFonts w:ascii="Arial" w:hAnsi="Arial" w:cs="Arial"/>
                      <w:lang w:eastAsia="zh-TW"/>
                    </w:rPr>
                    <w:t>(email address)</w:t>
                  </w:r>
                </w:p>
              </w:tc>
            </w:tr>
          </w:tbl>
          <w:p w14:paraId="43CA3173" w14:textId="77777777" w:rsidR="00A94C25" w:rsidRPr="007E00DC" w:rsidRDefault="00A94C25" w:rsidP="00352903">
            <w:pPr>
              <w:tabs>
                <w:tab w:val="left" w:pos="2790"/>
              </w:tabs>
              <w:autoSpaceDE w:val="0"/>
              <w:autoSpaceDN w:val="0"/>
              <w:adjustRightInd w:val="0"/>
              <w:spacing w:after="0" w:line="240" w:lineRule="auto"/>
              <w:jc w:val="both"/>
              <w:rPr>
                <w:rFonts w:ascii="Arial" w:hAnsi="Arial" w:cs="Arial"/>
              </w:rPr>
            </w:pPr>
          </w:p>
        </w:tc>
      </w:tr>
      <w:tr w:rsidR="00A94C25" w:rsidRPr="007E00DC" w14:paraId="788B6FB8" w14:textId="77777777" w:rsidTr="00352903">
        <w:tc>
          <w:tcPr>
            <w:tcW w:w="2591" w:type="dxa"/>
          </w:tcPr>
          <w:p w14:paraId="7C346C86" w14:textId="77777777" w:rsidR="00A94C25" w:rsidRDefault="00A94C25" w:rsidP="00352903">
            <w:pPr>
              <w:autoSpaceDE w:val="0"/>
              <w:autoSpaceDN w:val="0"/>
              <w:adjustRightInd w:val="0"/>
              <w:spacing w:after="0" w:line="240" w:lineRule="auto"/>
              <w:rPr>
                <w:rFonts w:ascii="Arial" w:hAnsi="Arial" w:cs="Arial"/>
                <w:b/>
                <w:bCs/>
                <w:caps/>
                <w:lang w:val="en-AU"/>
              </w:rPr>
            </w:pPr>
          </w:p>
          <w:p w14:paraId="02344054" w14:textId="77777777" w:rsidR="00A94C25" w:rsidRDefault="00A94C25" w:rsidP="00352903">
            <w:pPr>
              <w:autoSpaceDE w:val="0"/>
              <w:autoSpaceDN w:val="0"/>
              <w:adjustRightInd w:val="0"/>
              <w:spacing w:after="0" w:line="240" w:lineRule="auto"/>
              <w:rPr>
                <w:rFonts w:ascii="Arial" w:hAnsi="Arial" w:cs="Arial"/>
                <w:b/>
                <w:bCs/>
                <w:caps/>
                <w:lang w:val="en-AU"/>
              </w:rPr>
            </w:pPr>
          </w:p>
          <w:p w14:paraId="29947C82" w14:textId="10C8A0CB" w:rsidR="00A94C25" w:rsidRPr="007E00DC" w:rsidRDefault="00A94C25" w:rsidP="00352903">
            <w:pPr>
              <w:autoSpaceDE w:val="0"/>
              <w:autoSpaceDN w:val="0"/>
              <w:adjustRightInd w:val="0"/>
              <w:spacing w:after="0" w:line="240" w:lineRule="auto"/>
              <w:rPr>
                <w:rFonts w:ascii="Arial" w:hAnsi="Arial" w:cs="Arial"/>
                <w:b/>
                <w:bCs/>
                <w:caps/>
                <w:lang w:val="en-AU"/>
              </w:rPr>
            </w:pPr>
            <w:r w:rsidRPr="007E00DC">
              <w:rPr>
                <w:rFonts w:ascii="Arial" w:hAnsi="Arial" w:cs="Arial"/>
                <w:b/>
                <w:bCs/>
                <w:caps/>
                <w:lang w:val="en-AU"/>
              </w:rPr>
              <w:t>Business Purpose (CLAUSE 4)</w:t>
            </w:r>
          </w:p>
        </w:tc>
        <w:tc>
          <w:tcPr>
            <w:tcW w:w="7071" w:type="dxa"/>
          </w:tcPr>
          <w:p w14:paraId="40793E3A" w14:textId="77777777" w:rsidR="00A94C25" w:rsidRDefault="00A94C25" w:rsidP="00352903">
            <w:pPr>
              <w:tabs>
                <w:tab w:val="left" w:pos="0"/>
                <w:tab w:val="left" w:pos="720"/>
              </w:tabs>
              <w:suppressAutoHyphens/>
              <w:autoSpaceDE w:val="0"/>
              <w:autoSpaceDN w:val="0"/>
              <w:adjustRightInd w:val="0"/>
              <w:spacing w:after="0" w:line="240" w:lineRule="auto"/>
              <w:rPr>
                <w:rFonts w:ascii="Arial" w:hAnsi="Arial" w:cs="Arial"/>
              </w:rPr>
            </w:pPr>
          </w:p>
          <w:p w14:paraId="06550DFE" w14:textId="77777777" w:rsidR="00A94C25" w:rsidRDefault="00A94C25" w:rsidP="00352903">
            <w:pPr>
              <w:tabs>
                <w:tab w:val="left" w:pos="0"/>
                <w:tab w:val="left" w:pos="720"/>
              </w:tabs>
              <w:suppressAutoHyphens/>
              <w:autoSpaceDE w:val="0"/>
              <w:autoSpaceDN w:val="0"/>
              <w:adjustRightInd w:val="0"/>
              <w:spacing w:after="0" w:line="240" w:lineRule="auto"/>
              <w:rPr>
                <w:rFonts w:ascii="Arial" w:hAnsi="Arial" w:cs="Arial"/>
              </w:rPr>
            </w:pPr>
            <w:r w:rsidRPr="007E00DC">
              <w:rPr>
                <w:rFonts w:ascii="Arial" w:hAnsi="Arial" w:cs="Arial"/>
              </w:rPr>
              <w:br/>
              <w:t xml:space="preserve">The Business Purpose for which Discloser intends to disclose Confidential Information is: </w:t>
            </w:r>
          </w:p>
          <w:p w14:paraId="0806715D" w14:textId="77777777" w:rsidR="00A94C25" w:rsidRDefault="00A94C25" w:rsidP="00352903">
            <w:pPr>
              <w:tabs>
                <w:tab w:val="left" w:pos="0"/>
                <w:tab w:val="left" w:pos="720"/>
              </w:tabs>
              <w:suppressAutoHyphens/>
              <w:autoSpaceDE w:val="0"/>
              <w:autoSpaceDN w:val="0"/>
              <w:adjustRightInd w:val="0"/>
              <w:spacing w:after="0" w:line="240" w:lineRule="auto"/>
              <w:rPr>
                <w:rFonts w:ascii="Arial" w:hAnsi="Arial" w:cs="Arial"/>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845"/>
            </w:tblGrid>
            <w:tr w:rsidR="00A94C25" w14:paraId="4677603E" w14:textId="77777777" w:rsidTr="00352903">
              <w:trPr>
                <w:trHeight w:val="432"/>
              </w:trPr>
              <w:tc>
                <w:tcPr>
                  <w:tcW w:w="6845" w:type="dxa"/>
                  <w:vAlign w:val="bottom"/>
                </w:tcPr>
                <w:p w14:paraId="7A37B713" w14:textId="610D82D5" w:rsidR="00A94C25" w:rsidRPr="00B91449" w:rsidRDefault="00344AE0" w:rsidP="004E36F5">
                  <w:pPr>
                    <w:widowControl w:val="0"/>
                    <w:autoSpaceDE w:val="0"/>
                    <w:autoSpaceDN w:val="0"/>
                    <w:adjustRightInd w:val="0"/>
                    <w:spacing w:after="0" w:line="240" w:lineRule="auto"/>
                    <w:rPr>
                      <w:rFonts w:ascii="Arial" w:hAnsi="Arial" w:cs="Arial"/>
                      <w:highlight w:val="yellow"/>
                      <w:lang w:eastAsia="zh-TW"/>
                    </w:rPr>
                  </w:pPr>
                  <w:r w:rsidRPr="00344AE0">
                    <w:rPr>
                      <w:rFonts w:ascii="Arial" w:hAnsi="Arial" w:cs="Arial"/>
                      <w:lang w:eastAsia="zh-TW"/>
                    </w:rPr>
                    <w:t>2025/26 HR-related Insurances Renewal</w:t>
                  </w:r>
                  <w:r w:rsidR="00CB4C7C">
                    <w:rPr>
                      <w:rFonts w:ascii="Arial" w:hAnsi="Arial" w:cs="Arial"/>
                      <w:lang w:eastAsia="zh-TW"/>
                    </w:rPr>
                    <w:t xml:space="preserve"> (Ref. No. HR2025-0401)</w:t>
                  </w:r>
                </w:p>
              </w:tc>
            </w:tr>
            <w:tr w:rsidR="00A94C25" w14:paraId="5254673B" w14:textId="77777777" w:rsidTr="00352903">
              <w:trPr>
                <w:trHeight w:val="432"/>
              </w:trPr>
              <w:tc>
                <w:tcPr>
                  <w:tcW w:w="6845" w:type="dxa"/>
                  <w:vAlign w:val="bottom"/>
                </w:tcPr>
                <w:p w14:paraId="6CB40C9A" w14:textId="77777777" w:rsidR="00A94C25" w:rsidRDefault="00A94C25" w:rsidP="00352903">
                  <w:pPr>
                    <w:widowControl w:val="0"/>
                    <w:autoSpaceDE w:val="0"/>
                    <w:autoSpaceDN w:val="0"/>
                    <w:adjustRightInd w:val="0"/>
                    <w:spacing w:after="0" w:line="240" w:lineRule="auto"/>
                    <w:rPr>
                      <w:rFonts w:ascii="Arial" w:hAnsi="Arial" w:cs="Arial"/>
                      <w:lang w:eastAsia="zh-TW"/>
                    </w:rPr>
                  </w:pPr>
                </w:p>
              </w:tc>
            </w:tr>
          </w:tbl>
          <w:p w14:paraId="0B0922DF" w14:textId="77777777" w:rsidR="00A94C25" w:rsidRPr="007E00DC" w:rsidRDefault="00A94C25" w:rsidP="00352903">
            <w:pPr>
              <w:widowControl w:val="0"/>
              <w:autoSpaceDE w:val="0"/>
              <w:autoSpaceDN w:val="0"/>
              <w:adjustRightInd w:val="0"/>
              <w:spacing w:after="0" w:line="240" w:lineRule="auto"/>
              <w:jc w:val="both"/>
              <w:rPr>
                <w:rFonts w:ascii="Arial" w:hAnsi="Arial" w:cs="Arial"/>
                <w:lang w:eastAsia="zh-TW"/>
              </w:rPr>
            </w:pPr>
          </w:p>
        </w:tc>
      </w:tr>
    </w:tbl>
    <w:p w14:paraId="1849D437" w14:textId="252D70FF" w:rsidR="00A94C25" w:rsidRDefault="00A94C25" w:rsidP="00A94C25">
      <w:pPr>
        <w:spacing w:after="0" w:line="240" w:lineRule="auto"/>
        <w:rPr>
          <w:rFonts w:ascii="Arial" w:hAnsi="Arial" w:cs="Arial"/>
          <w:color w:val="000000"/>
          <w:lang w:eastAsia="zh-TW"/>
        </w:rPr>
      </w:pPr>
    </w:p>
    <w:sectPr w:rsidR="00A94C25" w:rsidSect="00394B70">
      <w:footerReference w:type="even" r:id="rId9"/>
      <w:footerReference w:type="default" r:id="rId10"/>
      <w:headerReference w:type="first" r:id="rId11"/>
      <w:type w:val="continuous"/>
      <w:pgSz w:w="12240" w:h="15840"/>
      <w:pgMar w:top="1080" w:right="1440" w:bottom="990" w:left="1210" w:header="720" w:footer="45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3F044" w14:textId="77777777" w:rsidR="00994150" w:rsidRDefault="00994150">
      <w:pPr>
        <w:rPr>
          <w:rFonts w:cs="Times New Roman"/>
        </w:rPr>
      </w:pPr>
      <w:r>
        <w:rPr>
          <w:rFonts w:cs="Times New Roman"/>
        </w:rPr>
        <w:separator/>
      </w:r>
    </w:p>
  </w:endnote>
  <w:endnote w:type="continuationSeparator" w:id="0">
    <w:p w14:paraId="4601C4C1" w14:textId="77777777" w:rsidR="00994150" w:rsidRDefault="00994150">
      <w:pPr>
        <w:rPr>
          <w:rFonts w:cs="Times New Roman"/>
        </w:rPr>
      </w:pPr>
      <w:r>
        <w:rPr>
          <w:rFonts w:cs="Times New Roman"/>
        </w:rPr>
        <w:continuationSeparator/>
      </w:r>
    </w:p>
  </w:endnote>
  <w:endnote w:type="continuationNotice" w:id="1">
    <w:p w14:paraId="2BFB0B1A" w14:textId="77777777" w:rsidR="00994150" w:rsidRDefault="00994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onotype.com">
    <w:altName w:val="Consolas"/>
    <w:panose1 w:val="00000000000000000000"/>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99D7" w14:textId="77777777" w:rsidR="00087D39" w:rsidRDefault="00087D39" w:rsidP="00083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4996E9" w14:textId="77777777" w:rsidR="00087D39" w:rsidRDefault="00087D39" w:rsidP="004B7D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82EF" w14:textId="74762750" w:rsidR="00087D39" w:rsidRPr="00093006" w:rsidRDefault="00087D39" w:rsidP="009A378B">
    <w:pPr>
      <w:tabs>
        <w:tab w:val="right" w:pos="9360"/>
      </w:tabs>
      <w:spacing w:after="0" w:line="240" w:lineRule="auto"/>
      <w:ind w:right="360"/>
      <w:jc w:val="center"/>
      <w:rPr>
        <w:rFonts w:ascii="Arial" w:hAnsi="Arial" w:cs="Arial"/>
        <w:sz w:val="18"/>
        <w:szCs w:val="18"/>
        <w:lang w:eastAsia="zh-TW"/>
      </w:rPr>
    </w:pPr>
    <w:r w:rsidRPr="00093006">
      <w:rPr>
        <w:rFonts w:ascii="Arial" w:hAnsi="Arial" w:cs="Arial"/>
        <w:sz w:val="18"/>
        <w:szCs w:val="18"/>
        <w:lang w:eastAsia="zh-TW"/>
      </w:rPr>
      <w:t xml:space="preserve">Page </w:t>
    </w:r>
    <w:r w:rsidRPr="00093006">
      <w:rPr>
        <w:rFonts w:ascii="Arial" w:hAnsi="Arial" w:cs="Arial"/>
        <w:bCs/>
        <w:sz w:val="18"/>
        <w:szCs w:val="18"/>
        <w:lang w:eastAsia="zh-TW"/>
      </w:rPr>
      <w:fldChar w:fldCharType="begin"/>
    </w:r>
    <w:r w:rsidRPr="00093006">
      <w:rPr>
        <w:rFonts w:ascii="Arial" w:hAnsi="Arial" w:cs="Arial"/>
        <w:bCs/>
        <w:sz w:val="18"/>
        <w:szCs w:val="18"/>
        <w:lang w:eastAsia="zh-TW"/>
      </w:rPr>
      <w:instrText xml:space="preserve"> PAGE  \* Arabic  \* MERGEFORMAT </w:instrText>
    </w:r>
    <w:r w:rsidRPr="00093006">
      <w:rPr>
        <w:rFonts w:ascii="Arial" w:hAnsi="Arial" w:cs="Arial"/>
        <w:bCs/>
        <w:sz w:val="18"/>
        <w:szCs w:val="18"/>
        <w:lang w:eastAsia="zh-TW"/>
      </w:rPr>
      <w:fldChar w:fldCharType="separate"/>
    </w:r>
    <w:r w:rsidR="006730DA">
      <w:rPr>
        <w:rFonts w:ascii="Arial" w:hAnsi="Arial" w:cs="Arial"/>
        <w:bCs/>
        <w:noProof/>
        <w:sz w:val="18"/>
        <w:szCs w:val="18"/>
        <w:lang w:eastAsia="zh-TW"/>
      </w:rPr>
      <w:t>4</w:t>
    </w:r>
    <w:r w:rsidRPr="00093006">
      <w:rPr>
        <w:rFonts w:ascii="Arial" w:hAnsi="Arial" w:cs="Arial"/>
        <w:bCs/>
        <w:sz w:val="18"/>
        <w:szCs w:val="18"/>
        <w:lang w:eastAsia="zh-TW"/>
      </w:rPr>
      <w:fldChar w:fldCharType="end"/>
    </w:r>
    <w:r w:rsidRPr="00093006">
      <w:rPr>
        <w:rFonts w:ascii="Arial" w:hAnsi="Arial" w:cs="Arial"/>
        <w:sz w:val="18"/>
        <w:szCs w:val="18"/>
        <w:lang w:eastAsia="zh-TW"/>
      </w:rPr>
      <w:t xml:space="preserve"> of </w:t>
    </w:r>
    <w:r w:rsidRPr="00093006">
      <w:rPr>
        <w:rFonts w:ascii="Arial" w:hAnsi="Arial" w:cs="Arial"/>
        <w:bCs/>
        <w:sz w:val="18"/>
        <w:szCs w:val="18"/>
        <w:lang w:eastAsia="zh-TW"/>
      </w:rPr>
      <w:fldChar w:fldCharType="begin"/>
    </w:r>
    <w:r w:rsidRPr="00093006">
      <w:rPr>
        <w:rFonts w:ascii="Arial" w:hAnsi="Arial" w:cs="Arial"/>
        <w:bCs/>
        <w:sz w:val="18"/>
        <w:szCs w:val="18"/>
        <w:lang w:eastAsia="zh-TW"/>
      </w:rPr>
      <w:instrText xml:space="preserve"> NUMPAGES  \* Arabic  \* MERGEFORMAT </w:instrText>
    </w:r>
    <w:r w:rsidRPr="00093006">
      <w:rPr>
        <w:rFonts w:ascii="Arial" w:hAnsi="Arial" w:cs="Arial"/>
        <w:bCs/>
        <w:sz w:val="18"/>
        <w:szCs w:val="18"/>
        <w:lang w:eastAsia="zh-TW"/>
      </w:rPr>
      <w:fldChar w:fldCharType="separate"/>
    </w:r>
    <w:r w:rsidR="006730DA">
      <w:rPr>
        <w:rFonts w:ascii="Arial" w:hAnsi="Arial" w:cs="Arial"/>
        <w:bCs/>
        <w:noProof/>
        <w:sz w:val="18"/>
        <w:szCs w:val="18"/>
        <w:lang w:eastAsia="zh-TW"/>
      </w:rPr>
      <w:t>5</w:t>
    </w:r>
    <w:r w:rsidRPr="00093006">
      <w:rPr>
        <w:rFonts w:ascii="Arial" w:hAnsi="Arial" w:cs="Arial"/>
        <w:bCs/>
        <w:sz w:val="18"/>
        <w:szCs w:val="18"/>
        <w:lang w:eastAsia="zh-TW"/>
      </w:rPr>
      <w:fldChar w:fldCharType="end"/>
    </w:r>
    <w:r w:rsidRPr="00093006">
      <w:rPr>
        <w:rFonts w:ascii="Arial" w:hAnsi="Arial" w:cs="Arial"/>
        <w:sz w:val="18"/>
        <w:szCs w:val="18"/>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280CE" w14:textId="77777777" w:rsidR="00994150" w:rsidRDefault="00994150">
      <w:pPr>
        <w:rPr>
          <w:rFonts w:cs="Times New Roman"/>
        </w:rPr>
      </w:pPr>
      <w:r>
        <w:rPr>
          <w:rFonts w:cs="Times New Roman"/>
        </w:rPr>
        <w:separator/>
      </w:r>
    </w:p>
  </w:footnote>
  <w:footnote w:type="continuationSeparator" w:id="0">
    <w:p w14:paraId="62942E5F" w14:textId="77777777" w:rsidR="00994150" w:rsidRDefault="00994150">
      <w:pPr>
        <w:rPr>
          <w:rFonts w:cs="Times New Roman"/>
        </w:rPr>
      </w:pPr>
      <w:r>
        <w:rPr>
          <w:rFonts w:cs="Times New Roman"/>
        </w:rPr>
        <w:continuationSeparator/>
      </w:r>
    </w:p>
  </w:footnote>
  <w:footnote w:type="continuationNotice" w:id="1">
    <w:p w14:paraId="18C83BC2" w14:textId="77777777" w:rsidR="00994150" w:rsidRDefault="009941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20"/>
      <w:gridCol w:w="5582"/>
      <w:gridCol w:w="2020"/>
    </w:tblGrid>
    <w:tr w:rsidR="00087D39" w:rsidRPr="006907A7" w14:paraId="555D9B1A" w14:textId="77777777" w:rsidTr="00766F47">
      <w:tc>
        <w:tcPr>
          <w:tcW w:w="2002" w:type="dxa"/>
          <w:vMerge w:val="restart"/>
          <w:vAlign w:val="center"/>
        </w:tcPr>
        <w:p w14:paraId="3B254D11"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r>
            <w:rPr>
              <w:rFonts w:ascii="Arial" w:hAnsi="Arial" w:cs="Arial"/>
              <w:noProof/>
              <w:lang w:eastAsia="zh-TW"/>
            </w:rPr>
            <w:drawing>
              <wp:inline distT="0" distB="0" distL="0" distR="0" wp14:anchorId="744B1C3E" wp14:editId="00876366">
                <wp:extent cx="504825" cy="381000"/>
                <wp:effectExtent l="19050" t="0" r="952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04825" cy="381000"/>
                        </a:xfrm>
                        <a:prstGeom prst="rect">
                          <a:avLst/>
                        </a:prstGeom>
                        <a:noFill/>
                        <a:ln w="9525">
                          <a:noFill/>
                          <a:miter lim="800000"/>
                          <a:headEnd/>
                          <a:tailEnd/>
                        </a:ln>
                      </pic:spPr>
                    </pic:pic>
                  </a:graphicData>
                </a:graphic>
              </wp:inline>
            </w:drawing>
          </w:r>
        </w:p>
        <w:p w14:paraId="210A54D4"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r>
            <w:rPr>
              <w:rFonts w:ascii="Arial" w:hAnsi="Arial" w:cs="Arial"/>
              <w:noProof/>
              <w:lang w:eastAsia="zh-TW"/>
            </w:rPr>
            <w:drawing>
              <wp:inline distT="0" distB="0" distL="0" distR="0" wp14:anchorId="64FCF0AE" wp14:editId="56AA3EFE">
                <wp:extent cx="1238250" cy="295275"/>
                <wp:effectExtent l="1905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238250" cy="295275"/>
                        </a:xfrm>
                        <a:prstGeom prst="rect">
                          <a:avLst/>
                        </a:prstGeom>
                        <a:noFill/>
                        <a:ln w="9525">
                          <a:noFill/>
                          <a:miter lim="800000"/>
                          <a:headEnd/>
                          <a:tailEnd/>
                        </a:ln>
                      </pic:spPr>
                    </pic:pic>
                  </a:graphicData>
                </a:graphic>
              </wp:inline>
            </w:drawing>
          </w:r>
        </w:p>
      </w:tc>
      <w:tc>
        <w:tcPr>
          <w:tcW w:w="5532" w:type="dxa"/>
          <w:vMerge w:val="restart"/>
          <w:vAlign w:val="center"/>
        </w:tcPr>
        <w:p w14:paraId="2464FFB7"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r w:rsidRPr="006907A7">
            <w:rPr>
              <w:rFonts w:ascii="Arial" w:hAnsi="Arial" w:cs="Arial"/>
              <w:noProof/>
              <w:lang w:eastAsia="zh-CN"/>
            </w:rPr>
            <w:t>Policy and Procedures for Handling e-Signature (DRAFT)</w:t>
          </w:r>
        </w:p>
      </w:tc>
      <w:tc>
        <w:tcPr>
          <w:tcW w:w="2002" w:type="dxa"/>
        </w:tcPr>
        <w:p w14:paraId="51B2D9E2"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r w:rsidRPr="006907A7">
            <w:rPr>
              <w:rFonts w:ascii="Arial" w:hAnsi="Arial" w:cs="Arial"/>
              <w:noProof/>
              <w:lang w:eastAsia="zh-CN"/>
            </w:rPr>
            <w:t>Doc. No.: ITPSP006</w:t>
          </w:r>
        </w:p>
      </w:tc>
    </w:tr>
    <w:tr w:rsidR="00087D39" w:rsidRPr="006907A7" w14:paraId="08C86E33" w14:textId="77777777" w:rsidTr="00766F47">
      <w:tc>
        <w:tcPr>
          <w:tcW w:w="2002" w:type="dxa"/>
          <w:vMerge/>
        </w:tcPr>
        <w:p w14:paraId="031412C9"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p>
      </w:tc>
      <w:tc>
        <w:tcPr>
          <w:tcW w:w="5532" w:type="dxa"/>
          <w:vMerge/>
        </w:tcPr>
        <w:p w14:paraId="3421506F"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p>
      </w:tc>
      <w:tc>
        <w:tcPr>
          <w:tcW w:w="2002" w:type="dxa"/>
        </w:tcPr>
        <w:p w14:paraId="7D177AA1"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r w:rsidRPr="006907A7">
            <w:rPr>
              <w:rFonts w:ascii="Arial" w:hAnsi="Arial" w:cs="Arial"/>
              <w:noProof/>
              <w:lang w:eastAsia="zh-CN"/>
            </w:rPr>
            <w:t>Version: 1.0</w:t>
          </w:r>
        </w:p>
      </w:tc>
    </w:tr>
    <w:tr w:rsidR="00087D39" w:rsidRPr="006907A7" w14:paraId="271F47DA" w14:textId="77777777" w:rsidTr="00766F47">
      <w:trPr>
        <w:trHeight w:val="70"/>
      </w:trPr>
      <w:tc>
        <w:tcPr>
          <w:tcW w:w="2002" w:type="dxa"/>
          <w:vMerge/>
        </w:tcPr>
        <w:p w14:paraId="0C3849D0"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p>
      </w:tc>
      <w:tc>
        <w:tcPr>
          <w:tcW w:w="5532" w:type="dxa"/>
          <w:vMerge/>
        </w:tcPr>
        <w:p w14:paraId="66745546"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p>
      </w:tc>
      <w:tc>
        <w:tcPr>
          <w:tcW w:w="2002" w:type="dxa"/>
        </w:tcPr>
        <w:p w14:paraId="17F85EC9"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r w:rsidRPr="006907A7">
            <w:rPr>
              <w:rFonts w:ascii="Arial" w:hAnsi="Arial" w:cs="Arial"/>
              <w:noProof/>
              <w:lang w:eastAsia="zh-CN"/>
            </w:rPr>
            <w:t xml:space="preserve">Effective Date: </w:t>
          </w:r>
        </w:p>
        <w:p w14:paraId="2E58FE44" w14:textId="77777777" w:rsidR="00087D39" w:rsidRPr="006907A7" w:rsidRDefault="00087D39" w:rsidP="004072DF">
          <w:pPr>
            <w:pStyle w:val="Header"/>
            <w:tabs>
              <w:tab w:val="clear" w:pos="4320"/>
              <w:tab w:val="clear" w:pos="8640"/>
            </w:tabs>
            <w:spacing w:after="0" w:line="240" w:lineRule="auto"/>
            <w:ind w:left="-90"/>
            <w:jc w:val="center"/>
            <w:rPr>
              <w:rFonts w:ascii="Arial" w:hAnsi="Arial" w:cs="Arial"/>
              <w:noProof/>
              <w:lang w:eastAsia="zh-CN"/>
            </w:rPr>
          </w:pPr>
          <w:r w:rsidRPr="006907A7">
            <w:rPr>
              <w:rFonts w:ascii="Arial" w:hAnsi="Arial" w:cs="Arial"/>
              <w:noProof/>
              <w:lang w:eastAsia="zh-CN"/>
            </w:rPr>
            <w:t>TBC</w:t>
          </w:r>
        </w:p>
      </w:tc>
    </w:tr>
  </w:tbl>
  <w:p w14:paraId="7614452B" w14:textId="77777777" w:rsidR="00087D39" w:rsidRPr="004072DF" w:rsidRDefault="00087D39" w:rsidP="004072DF">
    <w:pPr>
      <w:pStyle w:val="Header"/>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3D4"/>
    <w:multiLevelType w:val="hybridMultilevel"/>
    <w:tmpl w:val="414C6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AB6324"/>
    <w:multiLevelType w:val="hybridMultilevel"/>
    <w:tmpl w:val="563ED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A7D8A"/>
    <w:multiLevelType w:val="hybridMultilevel"/>
    <w:tmpl w:val="8E7488E2"/>
    <w:lvl w:ilvl="0" w:tplc="EA5097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D0601"/>
    <w:multiLevelType w:val="hybridMultilevel"/>
    <w:tmpl w:val="1FDA5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57B0D"/>
    <w:multiLevelType w:val="hybridMultilevel"/>
    <w:tmpl w:val="CBBC7150"/>
    <w:lvl w:ilvl="0" w:tplc="A3C671D2">
      <w:start w:val="1"/>
      <w:numFmt w:val="lowerLetter"/>
      <w:lvlText w:val="(%1)"/>
      <w:lvlJc w:val="left"/>
      <w:pPr>
        <w:tabs>
          <w:tab w:val="num" w:pos="1440"/>
        </w:tabs>
        <w:ind w:left="1440" w:hanging="480"/>
      </w:pPr>
      <w:rPr>
        <w:rFonts w:ascii="Arial" w:hAnsi="Arial" w:cs="Arial" w:hint="default"/>
        <w:strike w:val="0"/>
        <w:dstrike w:val="0"/>
        <w:color w:val="auto"/>
        <w:sz w:val="22"/>
        <w:u w:val="none"/>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F0499C"/>
    <w:multiLevelType w:val="singleLevel"/>
    <w:tmpl w:val="530A0594"/>
    <w:lvl w:ilvl="0">
      <w:start w:val="1"/>
      <w:numFmt w:val="decimal"/>
      <w:lvlText w:val="%1."/>
      <w:legacy w:legacy="1" w:legacySpace="0" w:legacyIndent="360"/>
      <w:lvlJc w:val="left"/>
      <w:rPr>
        <w:rFonts w:ascii="Arial" w:hAnsi="Arial" w:cs="Arial" w:hint="default"/>
      </w:rPr>
    </w:lvl>
  </w:abstractNum>
  <w:abstractNum w:abstractNumId="6" w15:restartNumberingAfterBreak="0">
    <w:nsid w:val="1BCE5482"/>
    <w:multiLevelType w:val="hybridMultilevel"/>
    <w:tmpl w:val="B14EAD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B35C89"/>
    <w:multiLevelType w:val="hybridMultilevel"/>
    <w:tmpl w:val="9C26D24A"/>
    <w:lvl w:ilvl="0" w:tplc="B3DA69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02BA1"/>
    <w:multiLevelType w:val="hybridMultilevel"/>
    <w:tmpl w:val="B3E852CC"/>
    <w:lvl w:ilvl="0" w:tplc="B344E2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95684"/>
    <w:multiLevelType w:val="multilevel"/>
    <w:tmpl w:val="7996FA82"/>
    <w:lvl w:ilvl="0">
      <w:start w:val="1"/>
      <w:numFmt w:val="decimal"/>
      <w:lvlText w:val="%1."/>
      <w:lvlJc w:val="left"/>
      <w:pPr>
        <w:tabs>
          <w:tab w:val="num" w:pos="3240"/>
        </w:tabs>
        <w:ind w:left="3240" w:hanging="360"/>
      </w:pPr>
    </w:lvl>
    <w:lvl w:ilvl="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15:restartNumberingAfterBreak="0">
    <w:nsid w:val="2BE24880"/>
    <w:multiLevelType w:val="hybridMultilevel"/>
    <w:tmpl w:val="20E6A06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C0864C8"/>
    <w:multiLevelType w:val="hybridMultilevel"/>
    <w:tmpl w:val="C31C802C"/>
    <w:lvl w:ilvl="0" w:tplc="54EE93E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5D20D4"/>
    <w:multiLevelType w:val="singleLevel"/>
    <w:tmpl w:val="530A0594"/>
    <w:lvl w:ilvl="0">
      <w:start w:val="1"/>
      <w:numFmt w:val="decimal"/>
      <w:lvlText w:val="%1."/>
      <w:legacy w:legacy="1" w:legacySpace="0" w:legacyIndent="360"/>
      <w:lvlJc w:val="left"/>
      <w:rPr>
        <w:rFonts w:ascii="Arial" w:hAnsi="Arial" w:cs="Arial" w:hint="default"/>
      </w:rPr>
    </w:lvl>
  </w:abstractNum>
  <w:abstractNum w:abstractNumId="13" w15:restartNumberingAfterBreak="0">
    <w:nsid w:val="2C92149E"/>
    <w:multiLevelType w:val="hybridMultilevel"/>
    <w:tmpl w:val="398E5402"/>
    <w:lvl w:ilvl="0" w:tplc="F43AE394">
      <w:start w:val="3"/>
      <w:numFmt w:val="bullet"/>
      <w:lvlText w:val="-"/>
      <w:lvlJc w:val="left"/>
      <w:pPr>
        <w:ind w:left="360" w:hanging="360"/>
      </w:pPr>
      <w:rPr>
        <w:rFonts w:ascii="Times New Roman" w:eastAsia="PMingLiU" w:hAnsi="Times New Roman" w:cs="Times New Roman" w:hint="default"/>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E34663"/>
    <w:multiLevelType w:val="hybridMultilevel"/>
    <w:tmpl w:val="768438A2"/>
    <w:lvl w:ilvl="0" w:tplc="E132EA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DC3E05"/>
    <w:multiLevelType w:val="hybridMultilevel"/>
    <w:tmpl w:val="039269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50455D"/>
    <w:multiLevelType w:val="hybridMultilevel"/>
    <w:tmpl w:val="4BB826F4"/>
    <w:lvl w:ilvl="0" w:tplc="EFA2AAC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931F5B"/>
    <w:multiLevelType w:val="hybridMultilevel"/>
    <w:tmpl w:val="4EE0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B11A7"/>
    <w:multiLevelType w:val="hybridMultilevel"/>
    <w:tmpl w:val="761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1E0F31"/>
    <w:multiLevelType w:val="hybridMultilevel"/>
    <w:tmpl w:val="EC922440"/>
    <w:lvl w:ilvl="0" w:tplc="F43AE394">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17BCC"/>
    <w:multiLevelType w:val="hybridMultilevel"/>
    <w:tmpl w:val="35848694"/>
    <w:lvl w:ilvl="0" w:tplc="54EE93E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1157AF"/>
    <w:multiLevelType w:val="singleLevel"/>
    <w:tmpl w:val="530A0594"/>
    <w:lvl w:ilvl="0">
      <w:start w:val="1"/>
      <w:numFmt w:val="decimal"/>
      <w:lvlText w:val="%1."/>
      <w:legacy w:legacy="1" w:legacySpace="0" w:legacyIndent="360"/>
      <w:lvlJc w:val="left"/>
      <w:rPr>
        <w:rFonts w:ascii="Arial" w:hAnsi="Arial" w:cs="Arial" w:hint="default"/>
      </w:rPr>
    </w:lvl>
  </w:abstractNum>
  <w:abstractNum w:abstractNumId="22" w15:restartNumberingAfterBreak="0">
    <w:nsid w:val="43EA212A"/>
    <w:multiLevelType w:val="multilevel"/>
    <w:tmpl w:val="465C9F00"/>
    <w:lvl w:ilvl="0">
      <w:start w:val="1"/>
      <w:numFmt w:val="decimal"/>
      <w:lvlText w:val="%1"/>
      <w:lvlJc w:val="left"/>
      <w:pPr>
        <w:ind w:left="36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7200" w:hanging="1800"/>
      </w:pPr>
      <w:rPr>
        <w:rFonts w:hint="default"/>
      </w:rPr>
    </w:lvl>
  </w:abstractNum>
  <w:abstractNum w:abstractNumId="23" w15:restartNumberingAfterBreak="0">
    <w:nsid w:val="46A67FA7"/>
    <w:multiLevelType w:val="hybridMultilevel"/>
    <w:tmpl w:val="87A43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735CD1"/>
    <w:multiLevelType w:val="hybridMultilevel"/>
    <w:tmpl w:val="FBA4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96570"/>
    <w:multiLevelType w:val="hybridMultilevel"/>
    <w:tmpl w:val="8B0E2EBC"/>
    <w:lvl w:ilvl="0" w:tplc="6A5A6D94">
      <w:start w:val="1"/>
      <w:numFmt w:val="lowerRoman"/>
      <w:lvlText w:val="(%1)"/>
      <w:lvlJc w:val="left"/>
      <w:pPr>
        <w:ind w:left="360" w:hanging="360"/>
      </w:pPr>
      <w:rPr>
        <w:rFonts w:hint="default"/>
      </w:rPr>
    </w:lvl>
    <w:lvl w:ilvl="1" w:tplc="6A5A6D94">
      <w:start w:val="1"/>
      <w:numFmt w:val="lowerRoman"/>
      <w:lvlText w:val="(%2)"/>
      <w:lvlJc w:val="left"/>
      <w:pPr>
        <w:ind w:left="1080" w:hanging="360"/>
      </w:pPr>
      <w:rPr>
        <w:rFonts w:hint="default"/>
      </w:rPr>
    </w:lvl>
    <w:lvl w:ilvl="2" w:tplc="A3C671D2">
      <w:start w:val="1"/>
      <w:numFmt w:val="lowerLetter"/>
      <w:lvlText w:val="(%3)"/>
      <w:lvlJc w:val="left"/>
      <w:pPr>
        <w:ind w:left="1800" w:hanging="180"/>
      </w:pPr>
      <w:rPr>
        <w:rFonts w:ascii="Arial" w:hAnsi="Arial" w:cs="Arial" w:hint="default"/>
        <w:strike w:val="0"/>
        <w:dstrike w:val="0"/>
        <w:color w:val="auto"/>
        <w:sz w:val="22"/>
        <w:u w:val="none"/>
        <w:vertAlign w:val="baseline"/>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84A79DF"/>
    <w:multiLevelType w:val="hybridMultilevel"/>
    <w:tmpl w:val="D0AA8818"/>
    <w:lvl w:ilvl="0" w:tplc="A54CDD2A">
      <w:start w:val="1"/>
      <w:numFmt w:val="decimal"/>
      <w:lvlText w:val="%1."/>
      <w:lvlJc w:val="left"/>
      <w:pPr>
        <w:ind w:left="399" w:hanging="360"/>
      </w:pPr>
      <w:rPr>
        <w:b w:val="0"/>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27" w15:restartNumberingAfterBreak="0">
    <w:nsid w:val="4EFB4A08"/>
    <w:multiLevelType w:val="hybridMultilevel"/>
    <w:tmpl w:val="D67CE704"/>
    <w:lvl w:ilvl="0" w:tplc="EFCC03F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576018"/>
    <w:multiLevelType w:val="hybridMultilevel"/>
    <w:tmpl w:val="61382764"/>
    <w:lvl w:ilvl="0" w:tplc="F43AE394">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0434"/>
    <w:multiLevelType w:val="hybridMultilevel"/>
    <w:tmpl w:val="C082BEFC"/>
    <w:lvl w:ilvl="0" w:tplc="F43AE394">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42622"/>
    <w:multiLevelType w:val="hybridMultilevel"/>
    <w:tmpl w:val="03006C60"/>
    <w:lvl w:ilvl="0" w:tplc="6A5A6D94">
      <w:start w:val="1"/>
      <w:numFmt w:val="lowerRoman"/>
      <w:lvlText w:val="(%1)"/>
      <w:lvlJc w:val="left"/>
      <w:pPr>
        <w:ind w:left="1353" w:hanging="360"/>
      </w:pPr>
      <w:rPr>
        <w:rFonts w:hint="default"/>
      </w:rPr>
    </w:lvl>
    <w:lvl w:ilvl="1" w:tplc="04090003">
      <w:start w:val="1"/>
      <w:numFmt w:val="bullet"/>
      <w:lvlText w:val=""/>
      <w:lvlJc w:val="left"/>
      <w:pPr>
        <w:ind w:left="1953" w:hanging="480"/>
      </w:pPr>
      <w:rPr>
        <w:rFonts w:ascii="Wingdings" w:hAnsi="Wingdings" w:hint="default"/>
      </w:rPr>
    </w:lvl>
    <w:lvl w:ilvl="2" w:tplc="04090005">
      <w:start w:val="1"/>
      <w:numFmt w:val="bullet"/>
      <w:lvlText w:val=""/>
      <w:lvlJc w:val="left"/>
      <w:pPr>
        <w:ind w:left="2433" w:hanging="480"/>
      </w:pPr>
      <w:rPr>
        <w:rFonts w:ascii="Wingdings" w:hAnsi="Wingdings" w:hint="default"/>
      </w:rPr>
    </w:lvl>
    <w:lvl w:ilvl="3" w:tplc="04090001">
      <w:start w:val="1"/>
      <w:numFmt w:val="bullet"/>
      <w:lvlText w:val=""/>
      <w:lvlJc w:val="left"/>
      <w:pPr>
        <w:ind w:left="2913" w:hanging="480"/>
      </w:pPr>
      <w:rPr>
        <w:rFonts w:ascii="Wingdings" w:hAnsi="Wingdings" w:hint="default"/>
      </w:rPr>
    </w:lvl>
    <w:lvl w:ilvl="4" w:tplc="04090003">
      <w:start w:val="1"/>
      <w:numFmt w:val="bullet"/>
      <w:lvlText w:val=""/>
      <w:lvlJc w:val="left"/>
      <w:pPr>
        <w:ind w:left="3393" w:hanging="480"/>
      </w:pPr>
      <w:rPr>
        <w:rFonts w:ascii="Wingdings" w:hAnsi="Wingdings" w:hint="default"/>
      </w:rPr>
    </w:lvl>
    <w:lvl w:ilvl="5" w:tplc="04090005">
      <w:start w:val="1"/>
      <w:numFmt w:val="bullet"/>
      <w:lvlText w:val=""/>
      <w:lvlJc w:val="left"/>
      <w:pPr>
        <w:ind w:left="3873" w:hanging="480"/>
      </w:pPr>
      <w:rPr>
        <w:rFonts w:ascii="Wingdings" w:hAnsi="Wingdings" w:hint="default"/>
      </w:rPr>
    </w:lvl>
    <w:lvl w:ilvl="6" w:tplc="04090001">
      <w:start w:val="1"/>
      <w:numFmt w:val="bullet"/>
      <w:lvlText w:val=""/>
      <w:lvlJc w:val="left"/>
      <w:pPr>
        <w:ind w:left="4353" w:hanging="480"/>
      </w:pPr>
      <w:rPr>
        <w:rFonts w:ascii="Wingdings" w:hAnsi="Wingdings" w:hint="default"/>
      </w:rPr>
    </w:lvl>
    <w:lvl w:ilvl="7" w:tplc="04090003">
      <w:start w:val="1"/>
      <w:numFmt w:val="bullet"/>
      <w:lvlText w:val=""/>
      <w:lvlJc w:val="left"/>
      <w:pPr>
        <w:ind w:left="4833" w:hanging="480"/>
      </w:pPr>
      <w:rPr>
        <w:rFonts w:ascii="Wingdings" w:hAnsi="Wingdings" w:hint="default"/>
      </w:rPr>
    </w:lvl>
    <w:lvl w:ilvl="8" w:tplc="04090005">
      <w:start w:val="1"/>
      <w:numFmt w:val="bullet"/>
      <w:lvlText w:val=""/>
      <w:lvlJc w:val="left"/>
      <w:pPr>
        <w:ind w:left="5313" w:hanging="480"/>
      </w:pPr>
      <w:rPr>
        <w:rFonts w:ascii="Wingdings" w:hAnsi="Wingdings" w:hint="default"/>
      </w:rPr>
    </w:lvl>
  </w:abstractNum>
  <w:abstractNum w:abstractNumId="31" w15:restartNumberingAfterBreak="0">
    <w:nsid w:val="5AD278CC"/>
    <w:multiLevelType w:val="hybridMultilevel"/>
    <w:tmpl w:val="36E8BEB6"/>
    <w:lvl w:ilvl="0" w:tplc="A1248B5A">
      <w:start w:val="1"/>
      <w:numFmt w:val="upperLetter"/>
      <w:lvlText w:val="(%1)"/>
      <w:lvlJc w:val="left"/>
      <w:pPr>
        <w:ind w:left="720" w:hanging="360"/>
      </w:pPr>
      <w:rPr>
        <w:rFonts w:hint="default"/>
        <w:b w:val="0"/>
      </w:rPr>
    </w:lvl>
    <w:lvl w:ilvl="1" w:tplc="EB76BB34">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A07DA"/>
    <w:multiLevelType w:val="hybridMultilevel"/>
    <w:tmpl w:val="806059DC"/>
    <w:lvl w:ilvl="0" w:tplc="1D209D3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062C6"/>
    <w:multiLevelType w:val="singleLevel"/>
    <w:tmpl w:val="1D2C93F4"/>
    <w:lvl w:ilvl="0">
      <w:start w:val="1"/>
      <w:numFmt w:val="lowerLetter"/>
      <w:lvlText w:val="(%1)"/>
      <w:legacy w:legacy="1" w:legacySpace="0" w:legacyIndent="360"/>
      <w:lvlJc w:val="left"/>
      <w:rPr>
        <w:rFonts w:ascii="Arial" w:hAnsi="Arial" w:cs="Arial" w:hint="default"/>
      </w:rPr>
    </w:lvl>
  </w:abstractNum>
  <w:abstractNum w:abstractNumId="34" w15:restartNumberingAfterBreak="0">
    <w:nsid w:val="5EEF50A0"/>
    <w:multiLevelType w:val="hybridMultilevel"/>
    <w:tmpl w:val="86BEC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9B00C7"/>
    <w:multiLevelType w:val="hybridMultilevel"/>
    <w:tmpl w:val="7B90C872"/>
    <w:lvl w:ilvl="0" w:tplc="A54CDD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E6B0A"/>
    <w:multiLevelType w:val="hybridMultilevel"/>
    <w:tmpl w:val="D63E9974"/>
    <w:lvl w:ilvl="0" w:tplc="A54CDD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12BE1"/>
    <w:multiLevelType w:val="hybridMultilevel"/>
    <w:tmpl w:val="92D68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F4C69"/>
    <w:multiLevelType w:val="hybridMultilevel"/>
    <w:tmpl w:val="31587AEC"/>
    <w:lvl w:ilvl="0" w:tplc="0409000B">
      <w:start w:val="1"/>
      <w:numFmt w:val="bullet"/>
      <w:lvlText w:val=""/>
      <w:lvlJc w:val="left"/>
      <w:pPr>
        <w:ind w:left="360" w:hanging="360"/>
      </w:pPr>
      <w:rPr>
        <w:rFonts w:ascii="Wingdings" w:hAnsi="Wingdings" w:hint="default"/>
      </w:rPr>
    </w:lvl>
    <w:lvl w:ilvl="1" w:tplc="6A5A6D94">
      <w:start w:val="1"/>
      <w:numFmt w:val="lowerRoman"/>
      <w:lvlText w:val="(%2)"/>
      <w:lvlJc w:val="left"/>
      <w:pPr>
        <w:ind w:left="1080" w:hanging="360"/>
      </w:pPr>
      <w:rPr>
        <w:rFonts w:hint="default"/>
      </w:rPr>
    </w:lvl>
    <w:lvl w:ilvl="2" w:tplc="A3C671D2">
      <w:start w:val="1"/>
      <w:numFmt w:val="lowerLetter"/>
      <w:lvlText w:val="(%3)"/>
      <w:lvlJc w:val="left"/>
      <w:pPr>
        <w:ind w:left="1800" w:hanging="180"/>
      </w:pPr>
      <w:rPr>
        <w:rFonts w:ascii="Arial" w:hAnsi="Arial" w:cs="Arial" w:hint="default"/>
        <w:strike w:val="0"/>
        <w:dstrike w:val="0"/>
        <w:color w:val="auto"/>
        <w:sz w:val="22"/>
        <w:u w:val="none"/>
        <w:vertAlign w:val="baseline"/>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7242619"/>
    <w:multiLevelType w:val="hybridMultilevel"/>
    <w:tmpl w:val="6C0227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CB2068"/>
    <w:multiLevelType w:val="singleLevel"/>
    <w:tmpl w:val="530A0594"/>
    <w:lvl w:ilvl="0">
      <w:start w:val="1"/>
      <w:numFmt w:val="decimal"/>
      <w:lvlText w:val="%1."/>
      <w:legacy w:legacy="1" w:legacySpace="0" w:legacyIndent="360"/>
      <w:lvlJc w:val="left"/>
      <w:rPr>
        <w:rFonts w:ascii="Arial" w:hAnsi="Arial" w:cs="Arial" w:hint="default"/>
      </w:rPr>
    </w:lvl>
  </w:abstractNum>
  <w:abstractNum w:abstractNumId="41" w15:restartNumberingAfterBreak="0">
    <w:nsid w:val="6C1C3791"/>
    <w:multiLevelType w:val="hybridMultilevel"/>
    <w:tmpl w:val="C674FEDC"/>
    <w:lvl w:ilvl="0" w:tplc="F43AE394">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03F96"/>
    <w:multiLevelType w:val="hybridMultilevel"/>
    <w:tmpl w:val="362ECC52"/>
    <w:lvl w:ilvl="0" w:tplc="F43AE394">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F3B45"/>
    <w:multiLevelType w:val="hybridMultilevel"/>
    <w:tmpl w:val="959612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335983"/>
    <w:multiLevelType w:val="hybridMultilevel"/>
    <w:tmpl w:val="6588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C41B31"/>
    <w:multiLevelType w:val="hybridMultilevel"/>
    <w:tmpl w:val="9AE0F7AC"/>
    <w:lvl w:ilvl="0" w:tplc="F43AE394">
      <w:start w:val="3"/>
      <w:numFmt w:val="bullet"/>
      <w:lvlText w:val="-"/>
      <w:lvlJc w:val="left"/>
      <w:pPr>
        <w:ind w:left="781" w:hanging="360"/>
      </w:pPr>
      <w:rPr>
        <w:rFonts w:ascii="Times New Roman" w:eastAsia="PMingLiU"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6" w15:restartNumberingAfterBreak="0">
    <w:nsid w:val="7751414D"/>
    <w:multiLevelType w:val="hybridMultilevel"/>
    <w:tmpl w:val="E2847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FF3EB1"/>
    <w:multiLevelType w:val="hybridMultilevel"/>
    <w:tmpl w:val="AE1018A0"/>
    <w:lvl w:ilvl="0" w:tplc="F43AE394">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19"/>
  </w:num>
  <w:num w:numId="4">
    <w:abstractNumId w:val="41"/>
  </w:num>
  <w:num w:numId="5">
    <w:abstractNumId w:val="28"/>
  </w:num>
  <w:num w:numId="6">
    <w:abstractNumId w:val="29"/>
  </w:num>
  <w:num w:numId="7">
    <w:abstractNumId w:val="4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7"/>
  </w:num>
  <w:num w:numId="11">
    <w:abstractNumId w:val="43"/>
  </w:num>
  <w:num w:numId="12">
    <w:abstractNumId w:val="22"/>
  </w:num>
  <w:num w:numId="13">
    <w:abstractNumId w:val="23"/>
  </w:num>
  <w:num w:numId="14">
    <w:abstractNumId w:val="32"/>
  </w:num>
  <w:num w:numId="15">
    <w:abstractNumId w:val="6"/>
  </w:num>
  <w:num w:numId="16">
    <w:abstractNumId w:val="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num>
  <w:num w:numId="21">
    <w:abstractNumId w:val="12"/>
  </w:num>
  <w:num w:numId="22">
    <w:abstractNumId w:val="33"/>
  </w:num>
  <w:num w:numId="23">
    <w:abstractNumId w:val="14"/>
  </w:num>
  <w:num w:numId="24">
    <w:abstractNumId w:val="3"/>
  </w:num>
  <w:num w:numId="25">
    <w:abstractNumId w:val="18"/>
  </w:num>
  <w:num w:numId="26">
    <w:abstractNumId w:val="40"/>
  </w:num>
  <w:num w:numId="27">
    <w:abstractNumId w:val="5"/>
  </w:num>
  <w:num w:numId="28">
    <w:abstractNumId w:val="30"/>
  </w:num>
  <w:num w:numId="29">
    <w:abstractNumId w:val="25"/>
  </w:num>
  <w:num w:numId="30">
    <w:abstractNumId w:val="15"/>
  </w:num>
  <w:num w:numId="31">
    <w:abstractNumId w:val="39"/>
  </w:num>
  <w:num w:numId="32">
    <w:abstractNumId w:val="38"/>
  </w:num>
  <w:num w:numId="33">
    <w:abstractNumId w:val="1"/>
  </w:num>
  <w:num w:numId="34">
    <w:abstractNumId w:val="4"/>
  </w:num>
  <w:num w:numId="35">
    <w:abstractNumId w:val="13"/>
  </w:num>
  <w:num w:numId="36">
    <w:abstractNumId w:val="2"/>
  </w:num>
  <w:num w:numId="37">
    <w:abstractNumId w:val="46"/>
  </w:num>
  <w:num w:numId="38">
    <w:abstractNumId w:val="11"/>
  </w:num>
  <w:num w:numId="39">
    <w:abstractNumId w:val="17"/>
  </w:num>
  <w:num w:numId="40">
    <w:abstractNumId w:val="8"/>
  </w:num>
  <w:num w:numId="41">
    <w:abstractNumId w:val="24"/>
  </w:num>
  <w:num w:numId="42">
    <w:abstractNumId w:val="34"/>
  </w:num>
  <w:num w:numId="43">
    <w:abstractNumId w:val="20"/>
  </w:num>
  <w:num w:numId="44">
    <w:abstractNumId w:val="44"/>
  </w:num>
  <w:num w:numId="45">
    <w:abstractNumId w:val="35"/>
  </w:num>
  <w:num w:numId="46">
    <w:abstractNumId w:val="26"/>
  </w:num>
  <w:num w:numId="47">
    <w:abstractNumId w:val="36"/>
  </w:num>
  <w:num w:numId="48">
    <w:abstractNumId w:val="45"/>
  </w:num>
  <w:num w:numId="4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AA"/>
    <w:rsid w:val="00000221"/>
    <w:rsid w:val="00000491"/>
    <w:rsid w:val="000004FD"/>
    <w:rsid w:val="00000F70"/>
    <w:rsid w:val="00001648"/>
    <w:rsid w:val="000034F7"/>
    <w:rsid w:val="0000365D"/>
    <w:rsid w:val="00003E20"/>
    <w:rsid w:val="00004166"/>
    <w:rsid w:val="0000493F"/>
    <w:rsid w:val="00004BCE"/>
    <w:rsid w:val="00004F15"/>
    <w:rsid w:val="000064CE"/>
    <w:rsid w:val="000075E9"/>
    <w:rsid w:val="000109D9"/>
    <w:rsid w:val="00011DF6"/>
    <w:rsid w:val="00011FB6"/>
    <w:rsid w:val="00014AF9"/>
    <w:rsid w:val="000163F4"/>
    <w:rsid w:val="000169B7"/>
    <w:rsid w:val="00017325"/>
    <w:rsid w:val="000215B7"/>
    <w:rsid w:val="00021944"/>
    <w:rsid w:val="00021AB9"/>
    <w:rsid w:val="00023158"/>
    <w:rsid w:val="00024299"/>
    <w:rsid w:val="0002668F"/>
    <w:rsid w:val="00026900"/>
    <w:rsid w:val="00026B95"/>
    <w:rsid w:val="00026E1B"/>
    <w:rsid w:val="00027079"/>
    <w:rsid w:val="000275EE"/>
    <w:rsid w:val="00030293"/>
    <w:rsid w:val="00032F1E"/>
    <w:rsid w:val="000331BC"/>
    <w:rsid w:val="000364BA"/>
    <w:rsid w:val="00036F68"/>
    <w:rsid w:val="00040B52"/>
    <w:rsid w:val="000414ED"/>
    <w:rsid w:val="000431E6"/>
    <w:rsid w:val="000455C7"/>
    <w:rsid w:val="00045A50"/>
    <w:rsid w:val="00046205"/>
    <w:rsid w:val="0004633D"/>
    <w:rsid w:val="000469A0"/>
    <w:rsid w:val="00047C1B"/>
    <w:rsid w:val="00050635"/>
    <w:rsid w:val="00050683"/>
    <w:rsid w:val="00050742"/>
    <w:rsid w:val="000511DB"/>
    <w:rsid w:val="00051690"/>
    <w:rsid w:val="0005625D"/>
    <w:rsid w:val="00057B46"/>
    <w:rsid w:val="00057B4D"/>
    <w:rsid w:val="00057B5A"/>
    <w:rsid w:val="000600A0"/>
    <w:rsid w:val="0006198E"/>
    <w:rsid w:val="00061D57"/>
    <w:rsid w:val="000627E5"/>
    <w:rsid w:val="000628B1"/>
    <w:rsid w:val="000667AD"/>
    <w:rsid w:val="00067950"/>
    <w:rsid w:val="000704EA"/>
    <w:rsid w:val="00070B9D"/>
    <w:rsid w:val="00070CF9"/>
    <w:rsid w:val="00070D73"/>
    <w:rsid w:val="00073887"/>
    <w:rsid w:val="0007536B"/>
    <w:rsid w:val="00075BC1"/>
    <w:rsid w:val="00075CA6"/>
    <w:rsid w:val="00075D5C"/>
    <w:rsid w:val="00076291"/>
    <w:rsid w:val="000804AB"/>
    <w:rsid w:val="000805A1"/>
    <w:rsid w:val="00080F0F"/>
    <w:rsid w:val="00081D76"/>
    <w:rsid w:val="00082C0F"/>
    <w:rsid w:val="00083406"/>
    <w:rsid w:val="00083975"/>
    <w:rsid w:val="00083A12"/>
    <w:rsid w:val="0008441D"/>
    <w:rsid w:val="00084E08"/>
    <w:rsid w:val="00085498"/>
    <w:rsid w:val="000861D4"/>
    <w:rsid w:val="00086F39"/>
    <w:rsid w:val="00087731"/>
    <w:rsid w:val="00087D39"/>
    <w:rsid w:val="0009038D"/>
    <w:rsid w:val="00093006"/>
    <w:rsid w:val="0009410A"/>
    <w:rsid w:val="00095210"/>
    <w:rsid w:val="00097EE7"/>
    <w:rsid w:val="000A000B"/>
    <w:rsid w:val="000A0388"/>
    <w:rsid w:val="000A165B"/>
    <w:rsid w:val="000A1A07"/>
    <w:rsid w:val="000A2793"/>
    <w:rsid w:val="000A4AF7"/>
    <w:rsid w:val="000A4BFC"/>
    <w:rsid w:val="000A5BF8"/>
    <w:rsid w:val="000A5F1A"/>
    <w:rsid w:val="000B05AA"/>
    <w:rsid w:val="000B188D"/>
    <w:rsid w:val="000B1D99"/>
    <w:rsid w:val="000B2564"/>
    <w:rsid w:val="000B2D7E"/>
    <w:rsid w:val="000B440B"/>
    <w:rsid w:val="000B4FC7"/>
    <w:rsid w:val="000B60A5"/>
    <w:rsid w:val="000B6680"/>
    <w:rsid w:val="000C0EDA"/>
    <w:rsid w:val="000C1BFE"/>
    <w:rsid w:val="000C1F0F"/>
    <w:rsid w:val="000C3F7F"/>
    <w:rsid w:val="000C4899"/>
    <w:rsid w:val="000C4CEC"/>
    <w:rsid w:val="000C5439"/>
    <w:rsid w:val="000C55B5"/>
    <w:rsid w:val="000C5857"/>
    <w:rsid w:val="000C67BF"/>
    <w:rsid w:val="000C79EF"/>
    <w:rsid w:val="000D0D3B"/>
    <w:rsid w:val="000D102E"/>
    <w:rsid w:val="000D17E3"/>
    <w:rsid w:val="000D1A06"/>
    <w:rsid w:val="000D3104"/>
    <w:rsid w:val="000D3F3F"/>
    <w:rsid w:val="000D47E4"/>
    <w:rsid w:val="000D4890"/>
    <w:rsid w:val="000D4B67"/>
    <w:rsid w:val="000D54CB"/>
    <w:rsid w:val="000D5705"/>
    <w:rsid w:val="000D71D5"/>
    <w:rsid w:val="000D7F28"/>
    <w:rsid w:val="000D7F72"/>
    <w:rsid w:val="000E00EF"/>
    <w:rsid w:val="000E1412"/>
    <w:rsid w:val="000E1EF5"/>
    <w:rsid w:val="000E56BD"/>
    <w:rsid w:val="000E6B6F"/>
    <w:rsid w:val="000E7071"/>
    <w:rsid w:val="000F0F2E"/>
    <w:rsid w:val="000F2F6A"/>
    <w:rsid w:val="000F3C93"/>
    <w:rsid w:val="000F42DC"/>
    <w:rsid w:val="000F4E3C"/>
    <w:rsid w:val="000F557C"/>
    <w:rsid w:val="000F6C01"/>
    <w:rsid w:val="00102976"/>
    <w:rsid w:val="00103319"/>
    <w:rsid w:val="00104032"/>
    <w:rsid w:val="00104694"/>
    <w:rsid w:val="00104841"/>
    <w:rsid w:val="001057ED"/>
    <w:rsid w:val="00106477"/>
    <w:rsid w:val="001064A4"/>
    <w:rsid w:val="001065AA"/>
    <w:rsid w:val="00106BE0"/>
    <w:rsid w:val="001073FD"/>
    <w:rsid w:val="0010769C"/>
    <w:rsid w:val="00110014"/>
    <w:rsid w:val="00110BC1"/>
    <w:rsid w:val="00111972"/>
    <w:rsid w:val="00113306"/>
    <w:rsid w:val="00113742"/>
    <w:rsid w:val="001143AC"/>
    <w:rsid w:val="00114D6E"/>
    <w:rsid w:val="00115493"/>
    <w:rsid w:val="00121E0D"/>
    <w:rsid w:val="0012247A"/>
    <w:rsid w:val="00123774"/>
    <w:rsid w:val="0012457E"/>
    <w:rsid w:val="00126758"/>
    <w:rsid w:val="00126F13"/>
    <w:rsid w:val="0013010C"/>
    <w:rsid w:val="00130308"/>
    <w:rsid w:val="001326F1"/>
    <w:rsid w:val="00134095"/>
    <w:rsid w:val="00135132"/>
    <w:rsid w:val="00135FB2"/>
    <w:rsid w:val="00136BAA"/>
    <w:rsid w:val="001374BF"/>
    <w:rsid w:val="00137627"/>
    <w:rsid w:val="00142200"/>
    <w:rsid w:val="001438B2"/>
    <w:rsid w:val="0014490C"/>
    <w:rsid w:val="00145381"/>
    <w:rsid w:val="00145998"/>
    <w:rsid w:val="00145CA0"/>
    <w:rsid w:val="00146E76"/>
    <w:rsid w:val="00146F21"/>
    <w:rsid w:val="00150547"/>
    <w:rsid w:val="00150675"/>
    <w:rsid w:val="00150C4D"/>
    <w:rsid w:val="00151975"/>
    <w:rsid w:val="00152733"/>
    <w:rsid w:val="0015326C"/>
    <w:rsid w:val="001535A0"/>
    <w:rsid w:val="001556EC"/>
    <w:rsid w:val="0015597F"/>
    <w:rsid w:val="00155F3A"/>
    <w:rsid w:val="00156558"/>
    <w:rsid w:val="00156569"/>
    <w:rsid w:val="00156935"/>
    <w:rsid w:val="00156BEE"/>
    <w:rsid w:val="00156D37"/>
    <w:rsid w:val="00160E7B"/>
    <w:rsid w:val="001611DD"/>
    <w:rsid w:val="0016133A"/>
    <w:rsid w:val="0016205A"/>
    <w:rsid w:val="001628BF"/>
    <w:rsid w:val="00162CE5"/>
    <w:rsid w:val="001632F3"/>
    <w:rsid w:val="0016419F"/>
    <w:rsid w:val="00164AAA"/>
    <w:rsid w:val="0016544E"/>
    <w:rsid w:val="001663D1"/>
    <w:rsid w:val="00166AB9"/>
    <w:rsid w:val="001673C0"/>
    <w:rsid w:val="001677DA"/>
    <w:rsid w:val="001700D3"/>
    <w:rsid w:val="0017037B"/>
    <w:rsid w:val="00172D2A"/>
    <w:rsid w:val="001731C3"/>
    <w:rsid w:val="001732D1"/>
    <w:rsid w:val="00173BD1"/>
    <w:rsid w:val="00173D49"/>
    <w:rsid w:val="00173F1D"/>
    <w:rsid w:val="001754D8"/>
    <w:rsid w:val="00175840"/>
    <w:rsid w:val="00175B91"/>
    <w:rsid w:val="00176BFF"/>
    <w:rsid w:val="00176CB5"/>
    <w:rsid w:val="00176F68"/>
    <w:rsid w:val="001773C0"/>
    <w:rsid w:val="00180588"/>
    <w:rsid w:val="00180D76"/>
    <w:rsid w:val="00181D25"/>
    <w:rsid w:val="00182029"/>
    <w:rsid w:val="00185B60"/>
    <w:rsid w:val="001876B1"/>
    <w:rsid w:val="00187DF3"/>
    <w:rsid w:val="001906B0"/>
    <w:rsid w:val="00190840"/>
    <w:rsid w:val="00190C63"/>
    <w:rsid w:val="00191C3F"/>
    <w:rsid w:val="00193103"/>
    <w:rsid w:val="00194063"/>
    <w:rsid w:val="00195A1A"/>
    <w:rsid w:val="00196067"/>
    <w:rsid w:val="001972FE"/>
    <w:rsid w:val="001A0107"/>
    <w:rsid w:val="001A0581"/>
    <w:rsid w:val="001A06C6"/>
    <w:rsid w:val="001A1018"/>
    <w:rsid w:val="001A1F68"/>
    <w:rsid w:val="001A245A"/>
    <w:rsid w:val="001A24E6"/>
    <w:rsid w:val="001A272C"/>
    <w:rsid w:val="001A3F91"/>
    <w:rsid w:val="001A41F2"/>
    <w:rsid w:val="001A5C13"/>
    <w:rsid w:val="001A683F"/>
    <w:rsid w:val="001A7FA7"/>
    <w:rsid w:val="001B003E"/>
    <w:rsid w:val="001B0572"/>
    <w:rsid w:val="001B2A67"/>
    <w:rsid w:val="001B50A0"/>
    <w:rsid w:val="001B55F2"/>
    <w:rsid w:val="001C0130"/>
    <w:rsid w:val="001C1334"/>
    <w:rsid w:val="001C2752"/>
    <w:rsid w:val="001C3310"/>
    <w:rsid w:val="001C38CE"/>
    <w:rsid w:val="001C5219"/>
    <w:rsid w:val="001C55BF"/>
    <w:rsid w:val="001C5C5D"/>
    <w:rsid w:val="001C6FF2"/>
    <w:rsid w:val="001C7479"/>
    <w:rsid w:val="001D1C96"/>
    <w:rsid w:val="001D257D"/>
    <w:rsid w:val="001D2E2D"/>
    <w:rsid w:val="001D33BF"/>
    <w:rsid w:val="001D4A31"/>
    <w:rsid w:val="001D4BB9"/>
    <w:rsid w:val="001D5875"/>
    <w:rsid w:val="001D5CA3"/>
    <w:rsid w:val="001D62FF"/>
    <w:rsid w:val="001D67DA"/>
    <w:rsid w:val="001E29E1"/>
    <w:rsid w:val="001E32E7"/>
    <w:rsid w:val="001E353E"/>
    <w:rsid w:val="001E589F"/>
    <w:rsid w:val="001E5A7D"/>
    <w:rsid w:val="001E6A21"/>
    <w:rsid w:val="001E71DD"/>
    <w:rsid w:val="001E74CB"/>
    <w:rsid w:val="001F0073"/>
    <w:rsid w:val="001F051F"/>
    <w:rsid w:val="001F074C"/>
    <w:rsid w:val="001F0C63"/>
    <w:rsid w:val="001F10AC"/>
    <w:rsid w:val="001F1481"/>
    <w:rsid w:val="001F1A31"/>
    <w:rsid w:val="001F1BAF"/>
    <w:rsid w:val="001F217C"/>
    <w:rsid w:val="001F2315"/>
    <w:rsid w:val="001F378F"/>
    <w:rsid w:val="001F3DAD"/>
    <w:rsid w:val="001F40B2"/>
    <w:rsid w:val="001F4E56"/>
    <w:rsid w:val="001F5036"/>
    <w:rsid w:val="001F560B"/>
    <w:rsid w:val="001F5C9F"/>
    <w:rsid w:val="001F6DF2"/>
    <w:rsid w:val="001F7527"/>
    <w:rsid w:val="001F78D8"/>
    <w:rsid w:val="001F7A31"/>
    <w:rsid w:val="001F7DBC"/>
    <w:rsid w:val="001F7F1F"/>
    <w:rsid w:val="00200047"/>
    <w:rsid w:val="0020123E"/>
    <w:rsid w:val="002014B6"/>
    <w:rsid w:val="00201705"/>
    <w:rsid w:val="00201E88"/>
    <w:rsid w:val="00202EA4"/>
    <w:rsid w:val="00203A36"/>
    <w:rsid w:val="00204078"/>
    <w:rsid w:val="00204DB8"/>
    <w:rsid w:val="0020758C"/>
    <w:rsid w:val="002101CE"/>
    <w:rsid w:val="0021147E"/>
    <w:rsid w:val="00212129"/>
    <w:rsid w:val="00214A14"/>
    <w:rsid w:val="0021623D"/>
    <w:rsid w:val="002168AB"/>
    <w:rsid w:val="0021708F"/>
    <w:rsid w:val="00217480"/>
    <w:rsid w:val="00220096"/>
    <w:rsid w:val="00220FC8"/>
    <w:rsid w:val="00221F58"/>
    <w:rsid w:val="0022254F"/>
    <w:rsid w:val="0022284B"/>
    <w:rsid w:val="00222EEE"/>
    <w:rsid w:val="002244C7"/>
    <w:rsid w:val="00224D58"/>
    <w:rsid w:val="00225B84"/>
    <w:rsid w:val="00225BB7"/>
    <w:rsid w:val="00227050"/>
    <w:rsid w:val="00227975"/>
    <w:rsid w:val="002303B4"/>
    <w:rsid w:val="0023094B"/>
    <w:rsid w:val="00230F37"/>
    <w:rsid w:val="0023113B"/>
    <w:rsid w:val="002316BC"/>
    <w:rsid w:val="0023241D"/>
    <w:rsid w:val="00232557"/>
    <w:rsid w:val="00232756"/>
    <w:rsid w:val="00232A43"/>
    <w:rsid w:val="00232D47"/>
    <w:rsid w:val="00232F3D"/>
    <w:rsid w:val="00233252"/>
    <w:rsid w:val="00233789"/>
    <w:rsid w:val="002338A5"/>
    <w:rsid w:val="002377B4"/>
    <w:rsid w:val="00237D7A"/>
    <w:rsid w:val="00237ED9"/>
    <w:rsid w:val="00237FD3"/>
    <w:rsid w:val="002407A2"/>
    <w:rsid w:val="0024090A"/>
    <w:rsid w:val="002410E1"/>
    <w:rsid w:val="00241262"/>
    <w:rsid w:val="00241B10"/>
    <w:rsid w:val="00241B29"/>
    <w:rsid w:val="00241FA2"/>
    <w:rsid w:val="00242053"/>
    <w:rsid w:val="002437A9"/>
    <w:rsid w:val="00244714"/>
    <w:rsid w:val="00245CAA"/>
    <w:rsid w:val="00245F66"/>
    <w:rsid w:val="00246BAB"/>
    <w:rsid w:val="002474D7"/>
    <w:rsid w:val="00247BC0"/>
    <w:rsid w:val="00250A18"/>
    <w:rsid w:val="002517B6"/>
    <w:rsid w:val="00251EB9"/>
    <w:rsid w:val="002530BC"/>
    <w:rsid w:val="00254A8F"/>
    <w:rsid w:val="00254D17"/>
    <w:rsid w:val="0025596E"/>
    <w:rsid w:val="00255AE7"/>
    <w:rsid w:val="00255E13"/>
    <w:rsid w:val="00256696"/>
    <w:rsid w:val="00257142"/>
    <w:rsid w:val="0025753F"/>
    <w:rsid w:val="002578EB"/>
    <w:rsid w:val="0026080E"/>
    <w:rsid w:val="00262B19"/>
    <w:rsid w:val="00262FF1"/>
    <w:rsid w:val="00263C68"/>
    <w:rsid w:val="00265631"/>
    <w:rsid w:val="00266757"/>
    <w:rsid w:val="002674B4"/>
    <w:rsid w:val="00271617"/>
    <w:rsid w:val="002727D7"/>
    <w:rsid w:val="00272CE1"/>
    <w:rsid w:val="002734D5"/>
    <w:rsid w:val="0027424D"/>
    <w:rsid w:val="00277CEF"/>
    <w:rsid w:val="00280B9B"/>
    <w:rsid w:val="00282523"/>
    <w:rsid w:val="002825E4"/>
    <w:rsid w:val="00284394"/>
    <w:rsid w:val="00284E4A"/>
    <w:rsid w:val="0028549D"/>
    <w:rsid w:val="00285F2F"/>
    <w:rsid w:val="002869FB"/>
    <w:rsid w:val="00286DEB"/>
    <w:rsid w:val="002870FC"/>
    <w:rsid w:val="00287618"/>
    <w:rsid w:val="00292EF5"/>
    <w:rsid w:val="002944CB"/>
    <w:rsid w:val="00294D32"/>
    <w:rsid w:val="00295711"/>
    <w:rsid w:val="002965B5"/>
    <w:rsid w:val="002979F8"/>
    <w:rsid w:val="002A1C40"/>
    <w:rsid w:val="002A1C8D"/>
    <w:rsid w:val="002A1D1E"/>
    <w:rsid w:val="002A4158"/>
    <w:rsid w:val="002A496C"/>
    <w:rsid w:val="002A53A6"/>
    <w:rsid w:val="002A6378"/>
    <w:rsid w:val="002A6876"/>
    <w:rsid w:val="002A6F8C"/>
    <w:rsid w:val="002B013B"/>
    <w:rsid w:val="002B0D04"/>
    <w:rsid w:val="002B0F2E"/>
    <w:rsid w:val="002B3568"/>
    <w:rsid w:val="002B41EB"/>
    <w:rsid w:val="002B44BC"/>
    <w:rsid w:val="002B4E9E"/>
    <w:rsid w:val="002B4F53"/>
    <w:rsid w:val="002B5D5C"/>
    <w:rsid w:val="002B60A7"/>
    <w:rsid w:val="002B6B28"/>
    <w:rsid w:val="002B7344"/>
    <w:rsid w:val="002C19D3"/>
    <w:rsid w:val="002C2224"/>
    <w:rsid w:val="002C3D47"/>
    <w:rsid w:val="002C4D38"/>
    <w:rsid w:val="002C5845"/>
    <w:rsid w:val="002C631C"/>
    <w:rsid w:val="002C63BD"/>
    <w:rsid w:val="002C68F8"/>
    <w:rsid w:val="002C6B92"/>
    <w:rsid w:val="002C7B81"/>
    <w:rsid w:val="002D0C96"/>
    <w:rsid w:val="002D1585"/>
    <w:rsid w:val="002D29FA"/>
    <w:rsid w:val="002D3DF3"/>
    <w:rsid w:val="002D435F"/>
    <w:rsid w:val="002D545E"/>
    <w:rsid w:val="002D54C1"/>
    <w:rsid w:val="002D60A0"/>
    <w:rsid w:val="002D635D"/>
    <w:rsid w:val="002D6976"/>
    <w:rsid w:val="002E04C0"/>
    <w:rsid w:val="002E0E4C"/>
    <w:rsid w:val="002E114A"/>
    <w:rsid w:val="002E203C"/>
    <w:rsid w:val="002E24B5"/>
    <w:rsid w:val="002E2BEE"/>
    <w:rsid w:val="002E3243"/>
    <w:rsid w:val="002E3C85"/>
    <w:rsid w:val="002E52C1"/>
    <w:rsid w:val="002E58C7"/>
    <w:rsid w:val="002E797C"/>
    <w:rsid w:val="002F0D03"/>
    <w:rsid w:val="002F163E"/>
    <w:rsid w:val="002F2D20"/>
    <w:rsid w:val="002F3B53"/>
    <w:rsid w:val="002F4238"/>
    <w:rsid w:val="002F4AB3"/>
    <w:rsid w:val="002F5D71"/>
    <w:rsid w:val="002F5D80"/>
    <w:rsid w:val="002F6E68"/>
    <w:rsid w:val="002F71A9"/>
    <w:rsid w:val="002F7C0B"/>
    <w:rsid w:val="003006CA"/>
    <w:rsid w:val="003007C7"/>
    <w:rsid w:val="00303118"/>
    <w:rsid w:val="0030343C"/>
    <w:rsid w:val="003036C8"/>
    <w:rsid w:val="00303BEF"/>
    <w:rsid w:val="003053DC"/>
    <w:rsid w:val="00305E18"/>
    <w:rsid w:val="00306325"/>
    <w:rsid w:val="00306699"/>
    <w:rsid w:val="00306B01"/>
    <w:rsid w:val="00306DB2"/>
    <w:rsid w:val="00306EAB"/>
    <w:rsid w:val="00307016"/>
    <w:rsid w:val="0030757E"/>
    <w:rsid w:val="00307B7B"/>
    <w:rsid w:val="00307DA6"/>
    <w:rsid w:val="00310386"/>
    <w:rsid w:val="00310C21"/>
    <w:rsid w:val="00310D79"/>
    <w:rsid w:val="00311057"/>
    <w:rsid w:val="00311E58"/>
    <w:rsid w:val="0031265E"/>
    <w:rsid w:val="00315DAE"/>
    <w:rsid w:val="00315DDD"/>
    <w:rsid w:val="00322BD1"/>
    <w:rsid w:val="00323225"/>
    <w:rsid w:val="003235E6"/>
    <w:rsid w:val="00324488"/>
    <w:rsid w:val="00326B37"/>
    <w:rsid w:val="00326E9D"/>
    <w:rsid w:val="00326EE0"/>
    <w:rsid w:val="00327F6B"/>
    <w:rsid w:val="00330653"/>
    <w:rsid w:val="00331AA2"/>
    <w:rsid w:val="00331AE2"/>
    <w:rsid w:val="00332944"/>
    <w:rsid w:val="003335B6"/>
    <w:rsid w:val="00334879"/>
    <w:rsid w:val="003352D2"/>
    <w:rsid w:val="00335444"/>
    <w:rsid w:val="00336149"/>
    <w:rsid w:val="00336456"/>
    <w:rsid w:val="00336ED3"/>
    <w:rsid w:val="00337BBB"/>
    <w:rsid w:val="003417F0"/>
    <w:rsid w:val="00343C38"/>
    <w:rsid w:val="00344AE0"/>
    <w:rsid w:val="00345B4E"/>
    <w:rsid w:val="003461CF"/>
    <w:rsid w:val="003462B4"/>
    <w:rsid w:val="00346767"/>
    <w:rsid w:val="003477F2"/>
    <w:rsid w:val="00352903"/>
    <w:rsid w:val="0035333D"/>
    <w:rsid w:val="00353401"/>
    <w:rsid w:val="00354138"/>
    <w:rsid w:val="003546C6"/>
    <w:rsid w:val="00354701"/>
    <w:rsid w:val="00356073"/>
    <w:rsid w:val="00357D4F"/>
    <w:rsid w:val="00361B23"/>
    <w:rsid w:val="00361EB8"/>
    <w:rsid w:val="00363BED"/>
    <w:rsid w:val="00364490"/>
    <w:rsid w:val="00364EB1"/>
    <w:rsid w:val="00366DD6"/>
    <w:rsid w:val="00367F9F"/>
    <w:rsid w:val="00371CDC"/>
    <w:rsid w:val="0037381B"/>
    <w:rsid w:val="00373CC9"/>
    <w:rsid w:val="003741CF"/>
    <w:rsid w:val="003754B9"/>
    <w:rsid w:val="0037656B"/>
    <w:rsid w:val="00376A56"/>
    <w:rsid w:val="003772B3"/>
    <w:rsid w:val="00377B8D"/>
    <w:rsid w:val="003814CB"/>
    <w:rsid w:val="003815FD"/>
    <w:rsid w:val="00382459"/>
    <w:rsid w:val="003828E6"/>
    <w:rsid w:val="0038392D"/>
    <w:rsid w:val="003842D0"/>
    <w:rsid w:val="003861B4"/>
    <w:rsid w:val="0038672E"/>
    <w:rsid w:val="00386D03"/>
    <w:rsid w:val="00387B44"/>
    <w:rsid w:val="00390EEF"/>
    <w:rsid w:val="003941A7"/>
    <w:rsid w:val="003942D3"/>
    <w:rsid w:val="00394B70"/>
    <w:rsid w:val="00396228"/>
    <w:rsid w:val="00397B26"/>
    <w:rsid w:val="003A0128"/>
    <w:rsid w:val="003A02A7"/>
    <w:rsid w:val="003A170D"/>
    <w:rsid w:val="003A21E9"/>
    <w:rsid w:val="003A21FC"/>
    <w:rsid w:val="003A274D"/>
    <w:rsid w:val="003A2CA0"/>
    <w:rsid w:val="003A436F"/>
    <w:rsid w:val="003A5DB7"/>
    <w:rsid w:val="003A7050"/>
    <w:rsid w:val="003A7174"/>
    <w:rsid w:val="003A732E"/>
    <w:rsid w:val="003B0663"/>
    <w:rsid w:val="003B0960"/>
    <w:rsid w:val="003B11F5"/>
    <w:rsid w:val="003B1BF0"/>
    <w:rsid w:val="003B24F5"/>
    <w:rsid w:val="003B297E"/>
    <w:rsid w:val="003B362B"/>
    <w:rsid w:val="003B3AC6"/>
    <w:rsid w:val="003B3EDA"/>
    <w:rsid w:val="003B4056"/>
    <w:rsid w:val="003B409E"/>
    <w:rsid w:val="003B430E"/>
    <w:rsid w:val="003B44AC"/>
    <w:rsid w:val="003B483C"/>
    <w:rsid w:val="003B4D26"/>
    <w:rsid w:val="003B5A2A"/>
    <w:rsid w:val="003B5C1F"/>
    <w:rsid w:val="003B5D8F"/>
    <w:rsid w:val="003B60E8"/>
    <w:rsid w:val="003B6805"/>
    <w:rsid w:val="003C0C6C"/>
    <w:rsid w:val="003C260A"/>
    <w:rsid w:val="003C2AEE"/>
    <w:rsid w:val="003C38A2"/>
    <w:rsid w:val="003C3CAB"/>
    <w:rsid w:val="003C4C13"/>
    <w:rsid w:val="003C67EF"/>
    <w:rsid w:val="003C6C93"/>
    <w:rsid w:val="003C73BC"/>
    <w:rsid w:val="003C7DA0"/>
    <w:rsid w:val="003D0889"/>
    <w:rsid w:val="003D0C06"/>
    <w:rsid w:val="003D0C2D"/>
    <w:rsid w:val="003D1267"/>
    <w:rsid w:val="003D13A4"/>
    <w:rsid w:val="003D1CC2"/>
    <w:rsid w:val="003D28BB"/>
    <w:rsid w:val="003D298A"/>
    <w:rsid w:val="003D2F2D"/>
    <w:rsid w:val="003D342B"/>
    <w:rsid w:val="003D361C"/>
    <w:rsid w:val="003D4DEA"/>
    <w:rsid w:val="003D5673"/>
    <w:rsid w:val="003D58F9"/>
    <w:rsid w:val="003D612B"/>
    <w:rsid w:val="003D6257"/>
    <w:rsid w:val="003D7DE2"/>
    <w:rsid w:val="003E087B"/>
    <w:rsid w:val="003E0888"/>
    <w:rsid w:val="003E0CD3"/>
    <w:rsid w:val="003E17FE"/>
    <w:rsid w:val="003E2221"/>
    <w:rsid w:val="003E2EE1"/>
    <w:rsid w:val="003E43F4"/>
    <w:rsid w:val="003E4A9B"/>
    <w:rsid w:val="003E5853"/>
    <w:rsid w:val="003E66FA"/>
    <w:rsid w:val="003E6B33"/>
    <w:rsid w:val="003E7052"/>
    <w:rsid w:val="003F0349"/>
    <w:rsid w:val="003F26BE"/>
    <w:rsid w:val="003F2C48"/>
    <w:rsid w:val="003F2D1F"/>
    <w:rsid w:val="003F31A3"/>
    <w:rsid w:val="003F51F1"/>
    <w:rsid w:val="003F5C04"/>
    <w:rsid w:val="003F648A"/>
    <w:rsid w:val="003F6525"/>
    <w:rsid w:val="003F677F"/>
    <w:rsid w:val="003F78C9"/>
    <w:rsid w:val="0040267B"/>
    <w:rsid w:val="00402A89"/>
    <w:rsid w:val="00402F90"/>
    <w:rsid w:val="004037AB"/>
    <w:rsid w:val="00404BA9"/>
    <w:rsid w:val="00405A1A"/>
    <w:rsid w:val="00406FE5"/>
    <w:rsid w:val="004072DF"/>
    <w:rsid w:val="00407A0A"/>
    <w:rsid w:val="00407A4F"/>
    <w:rsid w:val="00407B09"/>
    <w:rsid w:val="004117A5"/>
    <w:rsid w:val="00413B87"/>
    <w:rsid w:val="00413EBC"/>
    <w:rsid w:val="004145C8"/>
    <w:rsid w:val="00414AB9"/>
    <w:rsid w:val="00415C1C"/>
    <w:rsid w:val="00416174"/>
    <w:rsid w:val="0041620D"/>
    <w:rsid w:val="0041790E"/>
    <w:rsid w:val="00420457"/>
    <w:rsid w:val="00420560"/>
    <w:rsid w:val="00421F0B"/>
    <w:rsid w:val="00422152"/>
    <w:rsid w:val="00422B18"/>
    <w:rsid w:val="0042532A"/>
    <w:rsid w:val="00425965"/>
    <w:rsid w:val="00425D7B"/>
    <w:rsid w:val="00427025"/>
    <w:rsid w:val="004273AA"/>
    <w:rsid w:val="004278DE"/>
    <w:rsid w:val="00427967"/>
    <w:rsid w:val="0043084D"/>
    <w:rsid w:val="00430AB1"/>
    <w:rsid w:val="00430EA6"/>
    <w:rsid w:val="00431795"/>
    <w:rsid w:val="00431AA4"/>
    <w:rsid w:val="0043203C"/>
    <w:rsid w:val="00434D49"/>
    <w:rsid w:val="00436146"/>
    <w:rsid w:val="00436549"/>
    <w:rsid w:val="004366C2"/>
    <w:rsid w:val="004375B5"/>
    <w:rsid w:val="00437BBE"/>
    <w:rsid w:val="00440F28"/>
    <w:rsid w:val="00440FED"/>
    <w:rsid w:val="0044169D"/>
    <w:rsid w:val="00441FBD"/>
    <w:rsid w:val="00442BB3"/>
    <w:rsid w:val="00443D64"/>
    <w:rsid w:val="0044407F"/>
    <w:rsid w:val="00446077"/>
    <w:rsid w:val="0044671A"/>
    <w:rsid w:val="004471F3"/>
    <w:rsid w:val="0044726A"/>
    <w:rsid w:val="00447356"/>
    <w:rsid w:val="004479FE"/>
    <w:rsid w:val="00451D7A"/>
    <w:rsid w:val="004523B7"/>
    <w:rsid w:val="004543D1"/>
    <w:rsid w:val="00454548"/>
    <w:rsid w:val="00454831"/>
    <w:rsid w:val="004552CC"/>
    <w:rsid w:val="00456395"/>
    <w:rsid w:val="00456CBB"/>
    <w:rsid w:val="00457599"/>
    <w:rsid w:val="00457E4B"/>
    <w:rsid w:val="0046138A"/>
    <w:rsid w:val="0046175F"/>
    <w:rsid w:val="0046283F"/>
    <w:rsid w:val="004649C9"/>
    <w:rsid w:val="004657D9"/>
    <w:rsid w:val="004660AB"/>
    <w:rsid w:val="00466349"/>
    <w:rsid w:val="00467022"/>
    <w:rsid w:val="00467D0D"/>
    <w:rsid w:val="00470BED"/>
    <w:rsid w:val="00471223"/>
    <w:rsid w:val="004720F4"/>
    <w:rsid w:val="004722B1"/>
    <w:rsid w:val="004723D3"/>
    <w:rsid w:val="0047359B"/>
    <w:rsid w:val="00474418"/>
    <w:rsid w:val="00474479"/>
    <w:rsid w:val="00475EAC"/>
    <w:rsid w:val="00476CE1"/>
    <w:rsid w:val="00477A44"/>
    <w:rsid w:val="004806A1"/>
    <w:rsid w:val="00481C2A"/>
    <w:rsid w:val="004821E8"/>
    <w:rsid w:val="004837FE"/>
    <w:rsid w:val="00483C37"/>
    <w:rsid w:val="00484D71"/>
    <w:rsid w:val="00485179"/>
    <w:rsid w:val="00486A45"/>
    <w:rsid w:val="004900B5"/>
    <w:rsid w:val="00490BCE"/>
    <w:rsid w:val="00491911"/>
    <w:rsid w:val="0049303A"/>
    <w:rsid w:val="004A082A"/>
    <w:rsid w:val="004A257F"/>
    <w:rsid w:val="004A2706"/>
    <w:rsid w:val="004A291A"/>
    <w:rsid w:val="004A3401"/>
    <w:rsid w:val="004A384B"/>
    <w:rsid w:val="004A4138"/>
    <w:rsid w:val="004A4442"/>
    <w:rsid w:val="004A453E"/>
    <w:rsid w:val="004A58E8"/>
    <w:rsid w:val="004A6D7C"/>
    <w:rsid w:val="004B03FB"/>
    <w:rsid w:val="004B0AFD"/>
    <w:rsid w:val="004B106D"/>
    <w:rsid w:val="004B1DDE"/>
    <w:rsid w:val="004B1E43"/>
    <w:rsid w:val="004B2C7D"/>
    <w:rsid w:val="004B3412"/>
    <w:rsid w:val="004B380E"/>
    <w:rsid w:val="004B3AD9"/>
    <w:rsid w:val="004B3C30"/>
    <w:rsid w:val="004B416C"/>
    <w:rsid w:val="004B418D"/>
    <w:rsid w:val="004B4E8B"/>
    <w:rsid w:val="004B61BB"/>
    <w:rsid w:val="004B6890"/>
    <w:rsid w:val="004B6B47"/>
    <w:rsid w:val="004B79E8"/>
    <w:rsid w:val="004B7DA3"/>
    <w:rsid w:val="004C0887"/>
    <w:rsid w:val="004C0C26"/>
    <w:rsid w:val="004C100D"/>
    <w:rsid w:val="004C13E6"/>
    <w:rsid w:val="004C14EA"/>
    <w:rsid w:val="004C2027"/>
    <w:rsid w:val="004C3C32"/>
    <w:rsid w:val="004C3DA8"/>
    <w:rsid w:val="004C3FF6"/>
    <w:rsid w:val="004C57B9"/>
    <w:rsid w:val="004C5E84"/>
    <w:rsid w:val="004C7651"/>
    <w:rsid w:val="004C77AB"/>
    <w:rsid w:val="004D12AF"/>
    <w:rsid w:val="004D1C65"/>
    <w:rsid w:val="004D22A7"/>
    <w:rsid w:val="004D25DF"/>
    <w:rsid w:val="004D4290"/>
    <w:rsid w:val="004D5DEE"/>
    <w:rsid w:val="004E05C2"/>
    <w:rsid w:val="004E06C2"/>
    <w:rsid w:val="004E1B2B"/>
    <w:rsid w:val="004E27C4"/>
    <w:rsid w:val="004E2A2C"/>
    <w:rsid w:val="004E36F5"/>
    <w:rsid w:val="004E4E5E"/>
    <w:rsid w:val="004E4EDA"/>
    <w:rsid w:val="004E58CB"/>
    <w:rsid w:val="004E6463"/>
    <w:rsid w:val="004E7D4C"/>
    <w:rsid w:val="004E7F82"/>
    <w:rsid w:val="004F0C91"/>
    <w:rsid w:val="004F1349"/>
    <w:rsid w:val="004F1F29"/>
    <w:rsid w:val="004F2268"/>
    <w:rsid w:val="004F236B"/>
    <w:rsid w:val="004F26D5"/>
    <w:rsid w:val="004F438F"/>
    <w:rsid w:val="004F5DD0"/>
    <w:rsid w:val="004F6A30"/>
    <w:rsid w:val="004F7E19"/>
    <w:rsid w:val="005019FD"/>
    <w:rsid w:val="0050413C"/>
    <w:rsid w:val="00504AE5"/>
    <w:rsid w:val="00504BFA"/>
    <w:rsid w:val="00504C0C"/>
    <w:rsid w:val="00505525"/>
    <w:rsid w:val="00505845"/>
    <w:rsid w:val="005063E4"/>
    <w:rsid w:val="00506917"/>
    <w:rsid w:val="005076D8"/>
    <w:rsid w:val="00507AF7"/>
    <w:rsid w:val="00507E6F"/>
    <w:rsid w:val="0051002F"/>
    <w:rsid w:val="005110C7"/>
    <w:rsid w:val="00511EFC"/>
    <w:rsid w:val="00512A1C"/>
    <w:rsid w:val="00514315"/>
    <w:rsid w:val="00514FAA"/>
    <w:rsid w:val="0051532B"/>
    <w:rsid w:val="00515634"/>
    <w:rsid w:val="005157CD"/>
    <w:rsid w:val="00516B46"/>
    <w:rsid w:val="0052017B"/>
    <w:rsid w:val="005201F6"/>
    <w:rsid w:val="00521611"/>
    <w:rsid w:val="00521AF1"/>
    <w:rsid w:val="00522D46"/>
    <w:rsid w:val="00523B27"/>
    <w:rsid w:val="00523BC5"/>
    <w:rsid w:val="005246A7"/>
    <w:rsid w:val="005247F4"/>
    <w:rsid w:val="00525D80"/>
    <w:rsid w:val="00525F13"/>
    <w:rsid w:val="00526FF7"/>
    <w:rsid w:val="005275C8"/>
    <w:rsid w:val="00532C48"/>
    <w:rsid w:val="00532DD9"/>
    <w:rsid w:val="005334AB"/>
    <w:rsid w:val="0053365F"/>
    <w:rsid w:val="00533A3B"/>
    <w:rsid w:val="00533A47"/>
    <w:rsid w:val="00533DA4"/>
    <w:rsid w:val="005344B3"/>
    <w:rsid w:val="00536B42"/>
    <w:rsid w:val="00536D70"/>
    <w:rsid w:val="00537615"/>
    <w:rsid w:val="0054128C"/>
    <w:rsid w:val="0054162E"/>
    <w:rsid w:val="0054263D"/>
    <w:rsid w:val="00544405"/>
    <w:rsid w:val="005466B5"/>
    <w:rsid w:val="00546C42"/>
    <w:rsid w:val="0055085A"/>
    <w:rsid w:val="00552A13"/>
    <w:rsid w:val="00553AE8"/>
    <w:rsid w:val="00554794"/>
    <w:rsid w:val="00555384"/>
    <w:rsid w:val="005555F9"/>
    <w:rsid w:val="005566BF"/>
    <w:rsid w:val="00556E1A"/>
    <w:rsid w:val="005575ED"/>
    <w:rsid w:val="00560644"/>
    <w:rsid w:val="0056077B"/>
    <w:rsid w:val="005609C5"/>
    <w:rsid w:val="005611A6"/>
    <w:rsid w:val="005615FD"/>
    <w:rsid w:val="00561C3C"/>
    <w:rsid w:val="00562891"/>
    <w:rsid w:val="005648B3"/>
    <w:rsid w:val="00565660"/>
    <w:rsid w:val="00566E85"/>
    <w:rsid w:val="00567AD0"/>
    <w:rsid w:val="00570105"/>
    <w:rsid w:val="00570666"/>
    <w:rsid w:val="00570CE0"/>
    <w:rsid w:val="00570D43"/>
    <w:rsid w:val="00572570"/>
    <w:rsid w:val="00573191"/>
    <w:rsid w:val="005734C3"/>
    <w:rsid w:val="00575BD8"/>
    <w:rsid w:val="0057658A"/>
    <w:rsid w:val="00576F16"/>
    <w:rsid w:val="00577D6F"/>
    <w:rsid w:val="00577E99"/>
    <w:rsid w:val="00580485"/>
    <w:rsid w:val="0058187B"/>
    <w:rsid w:val="005819B7"/>
    <w:rsid w:val="00582521"/>
    <w:rsid w:val="005836E3"/>
    <w:rsid w:val="0058398B"/>
    <w:rsid w:val="005853E9"/>
    <w:rsid w:val="005855A7"/>
    <w:rsid w:val="00585A3D"/>
    <w:rsid w:val="0059002B"/>
    <w:rsid w:val="005901DA"/>
    <w:rsid w:val="00590DD8"/>
    <w:rsid w:val="00590F11"/>
    <w:rsid w:val="005910C6"/>
    <w:rsid w:val="00591DB5"/>
    <w:rsid w:val="005928C3"/>
    <w:rsid w:val="005954EC"/>
    <w:rsid w:val="005954F3"/>
    <w:rsid w:val="00595C4C"/>
    <w:rsid w:val="00596479"/>
    <w:rsid w:val="0059740F"/>
    <w:rsid w:val="00597F23"/>
    <w:rsid w:val="005A00EC"/>
    <w:rsid w:val="005A0865"/>
    <w:rsid w:val="005A1F99"/>
    <w:rsid w:val="005A2121"/>
    <w:rsid w:val="005A2581"/>
    <w:rsid w:val="005A2976"/>
    <w:rsid w:val="005A3E8D"/>
    <w:rsid w:val="005A3FB5"/>
    <w:rsid w:val="005A4253"/>
    <w:rsid w:val="005A4A7B"/>
    <w:rsid w:val="005A4E7E"/>
    <w:rsid w:val="005A5859"/>
    <w:rsid w:val="005A6210"/>
    <w:rsid w:val="005B0428"/>
    <w:rsid w:val="005B2416"/>
    <w:rsid w:val="005B2730"/>
    <w:rsid w:val="005B2933"/>
    <w:rsid w:val="005B2DEE"/>
    <w:rsid w:val="005B4FCD"/>
    <w:rsid w:val="005B5305"/>
    <w:rsid w:val="005B64FE"/>
    <w:rsid w:val="005B6D75"/>
    <w:rsid w:val="005C03D1"/>
    <w:rsid w:val="005C10B0"/>
    <w:rsid w:val="005C13FF"/>
    <w:rsid w:val="005C152B"/>
    <w:rsid w:val="005C201C"/>
    <w:rsid w:val="005C38B2"/>
    <w:rsid w:val="005C3F9B"/>
    <w:rsid w:val="005C5AE8"/>
    <w:rsid w:val="005C5B3D"/>
    <w:rsid w:val="005C5E8F"/>
    <w:rsid w:val="005C69F5"/>
    <w:rsid w:val="005C6F15"/>
    <w:rsid w:val="005D093B"/>
    <w:rsid w:val="005D176A"/>
    <w:rsid w:val="005D17A3"/>
    <w:rsid w:val="005D1FC5"/>
    <w:rsid w:val="005D5F96"/>
    <w:rsid w:val="005D698B"/>
    <w:rsid w:val="005D6A14"/>
    <w:rsid w:val="005D6A91"/>
    <w:rsid w:val="005D75A6"/>
    <w:rsid w:val="005D7F38"/>
    <w:rsid w:val="005E04D7"/>
    <w:rsid w:val="005E074B"/>
    <w:rsid w:val="005E09C0"/>
    <w:rsid w:val="005E0DE5"/>
    <w:rsid w:val="005E1086"/>
    <w:rsid w:val="005E132C"/>
    <w:rsid w:val="005E5008"/>
    <w:rsid w:val="005E569C"/>
    <w:rsid w:val="005E64CD"/>
    <w:rsid w:val="005E659E"/>
    <w:rsid w:val="005E69AA"/>
    <w:rsid w:val="005E74AE"/>
    <w:rsid w:val="005F0859"/>
    <w:rsid w:val="005F1AD2"/>
    <w:rsid w:val="005F1FD8"/>
    <w:rsid w:val="005F4590"/>
    <w:rsid w:val="005F4B87"/>
    <w:rsid w:val="005F4F78"/>
    <w:rsid w:val="005F61E1"/>
    <w:rsid w:val="005F6E33"/>
    <w:rsid w:val="005F7107"/>
    <w:rsid w:val="006004BE"/>
    <w:rsid w:val="00600AF7"/>
    <w:rsid w:val="00601197"/>
    <w:rsid w:val="0060164A"/>
    <w:rsid w:val="00601ED2"/>
    <w:rsid w:val="00602500"/>
    <w:rsid w:val="00602B7F"/>
    <w:rsid w:val="00603772"/>
    <w:rsid w:val="00605660"/>
    <w:rsid w:val="00606229"/>
    <w:rsid w:val="0060675C"/>
    <w:rsid w:val="00606A4E"/>
    <w:rsid w:val="00611DAE"/>
    <w:rsid w:val="00612890"/>
    <w:rsid w:val="00612A68"/>
    <w:rsid w:val="00613D48"/>
    <w:rsid w:val="006144B1"/>
    <w:rsid w:val="006149DF"/>
    <w:rsid w:val="00616DD1"/>
    <w:rsid w:val="00617A97"/>
    <w:rsid w:val="006201E6"/>
    <w:rsid w:val="00620BC3"/>
    <w:rsid w:val="0062101C"/>
    <w:rsid w:val="006211F7"/>
    <w:rsid w:val="00621ABA"/>
    <w:rsid w:val="006220AA"/>
    <w:rsid w:val="006238E3"/>
    <w:rsid w:val="00623F1C"/>
    <w:rsid w:val="00624766"/>
    <w:rsid w:val="00627466"/>
    <w:rsid w:val="0062752D"/>
    <w:rsid w:val="00630ADE"/>
    <w:rsid w:val="00631109"/>
    <w:rsid w:val="00633456"/>
    <w:rsid w:val="00633515"/>
    <w:rsid w:val="006349D5"/>
    <w:rsid w:val="0063612F"/>
    <w:rsid w:val="006369FE"/>
    <w:rsid w:val="0063712D"/>
    <w:rsid w:val="006372CD"/>
    <w:rsid w:val="00637464"/>
    <w:rsid w:val="006375D0"/>
    <w:rsid w:val="00637613"/>
    <w:rsid w:val="00637981"/>
    <w:rsid w:val="006403A2"/>
    <w:rsid w:val="00640A13"/>
    <w:rsid w:val="00641A07"/>
    <w:rsid w:val="006426F8"/>
    <w:rsid w:val="00643A7E"/>
    <w:rsid w:val="0064402B"/>
    <w:rsid w:val="00645556"/>
    <w:rsid w:val="00645ADF"/>
    <w:rsid w:val="00645EFB"/>
    <w:rsid w:val="00646040"/>
    <w:rsid w:val="00646E36"/>
    <w:rsid w:val="0064777A"/>
    <w:rsid w:val="00647AA6"/>
    <w:rsid w:val="00647B34"/>
    <w:rsid w:val="00647DEF"/>
    <w:rsid w:val="00647E85"/>
    <w:rsid w:val="00647F55"/>
    <w:rsid w:val="00650CCA"/>
    <w:rsid w:val="0065224D"/>
    <w:rsid w:val="00652485"/>
    <w:rsid w:val="00654AE2"/>
    <w:rsid w:val="00654ECD"/>
    <w:rsid w:val="0065544D"/>
    <w:rsid w:val="00656EAD"/>
    <w:rsid w:val="00656FF7"/>
    <w:rsid w:val="00657DE5"/>
    <w:rsid w:val="00660116"/>
    <w:rsid w:val="00662F20"/>
    <w:rsid w:val="00663423"/>
    <w:rsid w:val="0066379D"/>
    <w:rsid w:val="00663917"/>
    <w:rsid w:val="00663A0B"/>
    <w:rsid w:val="00666242"/>
    <w:rsid w:val="00666C38"/>
    <w:rsid w:val="00667025"/>
    <w:rsid w:val="00667473"/>
    <w:rsid w:val="006703A0"/>
    <w:rsid w:val="00670E21"/>
    <w:rsid w:val="006730DA"/>
    <w:rsid w:val="0067380B"/>
    <w:rsid w:val="00673B4A"/>
    <w:rsid w:val="0067481D"/>
    <w:rsid w:val="00675535"/>
    <w:rsid w:val="00676239"/>
    <w:rsid w:val="00676798"/>
    <w:rsid w:val="00677C50"/>
    <w:rsid w:val="00682A19"/>
    <w:rsid w:val="006835B7"/>
    <w:rsid w:val="0068365C"/>
    <w:rsid w:val="00684223"/>
    <w:rsid w:val="00684A2D"/>
    <w:rsid w:val="00685784"/>
    <w:rsid w:val="00686311"/>
    <w:rsid w:val="00686AA4"/>
    <w:rsid w:val="00686D0C"/>
    <w:rsid w:val="00687B63"/>
    <w:rsid w:val="00690305"/>
    <w:rsid w:val="00690613"/>
    <w:rsid w:val="006907A7"/>
    <w:rsid w:val="00691D89"/>
    <w:rsid w:val="00692556"/>
    <w:rsid w:val="00693E48"/>
    <w:rsid w:val="00694CC2"/>
    <w:rsid w:val="00695147"/>
    <w:rsid w:val="006978AC"/>
    <w:rsid w:val="006A00B7"/>
    <w:rsid w:val="006A050E"/>
    <w:rsid w:val="006A1A78"/>
    <w:rsid w:val="006A1D5B"/>
    <w:rsid w:val="006A1F02"/>
    <w:rsid w:val="006A288D"/>
    <w:rsid w:val="006A28D2"/>
    <w:rsid w:val="006A2A18"/>
    <w:rsid w:val="006A4B36"/>
    <w:rsid w:val="006A6153"/>
    <w:rsid w:val="006A726D"/>
    <w:rsid w:val="006B0C69"/>
    <w:rsid w:val="006B144A"/>
    <w:rsid w:val="006B3B5F"/>
    <w:rsid w:val="006B44B0"/>
    <w:rsid w:val="006B48E8"/>
    <w:rsid w:val="006B4B20"/>
    <w:rsid w:val="006B618B"/>
    <w:rsid w:val="006B703E"/>
    <w:rsid w:val="006B7072"/>
    <w:rsid w:val="006B73ED"/>
    <w:rsid w:val="006C047B"/>
    <w:rsid w:val="006C05A6"/>
    <w:rsid w:val="006C11EE"/>
    <w:rsid w:val="006C1310"/>
    <w:rsid w:val="006C2850"/>
    <w:rsid w:val="006C3364"/>
    <w:rsid w:val="006C35CB"/>
    <w:rsid w:val="006C39FF"/>
    <w:rsid w:val="006C5A5B"/>
    <w:rsid w:val="006C5D61"/>
    <w:rsid w:val="006C6FE7"/>
    <w:rsid w:val="006C76A5"/>
    <w:rsid w:val="006C7850"/>
    <w:rsid w:val="006D0628"/>
    <w:rsid w:val="006D1B4D"/>
    <w:rsid w:val="006D26A2"/>
    <w:rsid w:val="006D3BE9"/>
    <w:rsid w:val="006D52D1"/>
    <w:rsid w:val="006D56E5"/>
    <w:rsid w:val="006D5C28"/>
    <w:rsid w:val="006D66E5"/>
    <w:rsid w:val="006D70B8"/>
    <w:rsid w:val="006D781B"/>
    <w:rsid w:val="006D7941"/>
    <w:rsid w:val="006E0A40"/>
    <w:rsid w:val="006E0FB2"/>
    <w:rsid w:val="006E1BE4"/>
    <w:rsid w:val="006E211F"/>
    <w:rsid w:val="006E2C89"/>
    <w:rsid w:val="006E49EA"/>
    <w:rsid w:val="006E4C24"/>
    <w:rsid w:val="006F0BD4"/>
    <w:rsid w:val="006F10AE"/>
    <w:rsid w:val="006F400D"/>
    <w:rsid w:val="006F4BE0"/>
    <w:rsid w:val="006F5946"/>
    <w:rsid w:val="006F5D25"/>
    <w:rsid w:val="006F659D"/>
    <w:rsid w:val="006F66F8"/>
    <w:rsid w:val="006F6C14"/>
    <w:rsid w:val="00700665"/>
    <w:rsid w:val="007006B0"/>
    <w:rsid w:val="00700ABB"/>
    <w:rsid w:val="00700F5B"/>
    <w:rsid w:val="0070151A"/>
    <w:rsid w:val="00701A35"/>
    <w:rsid w:val="00702423"/>
    <w:rsid w:val="0070285B"/>
    <w:rsid w:val="00702A23"/>
    <w:rsid w:val="00702B37"/>
    <w:rsid w:val="00702CA1"/>
    <w:rsid w:val="0070353B"/>
    <w:rsid w:val="00703646"/>
    <w:rsid w:val="00703BBC"/>
    <w:rsid w:val="007078ED"/>
    <w:rsid w:val="007113BB"/>
    <w:rsid w:val="0071276A"/>
    <w:rsid w:val="00713F54"/>
    <w:rsid w:val="00715FB3"/>
    <w:rsid w:val="0071646B"/>
    <w:rsid w:val="00716D47"/>
    <w:rsid w:val="007205F9"/>
    <w:rsid w:val="00720CCE"/>
    <w:rsid w:val="00720E3B"/>
    <w:rsid w:val="00721D55"/>
    <w:rsid w:val="007229C3"/>
    <w:rsid w:val="0072497A"/>
    <w:rsid w:val="00725D5F"/>
    <w:rsid w:val="0072602A"/>
    <w:rsid w:val="00726E03"/>
    <w:rsid w:val="00727766"/>
    <w:rsid w:val="00727B43"/>
    <w:rsid w:val="00727FE4"/>
    <w:rsid w:val="007303C4"/>
    <w:rsid w:val="00730652"/>
    <w:rsid w:val="007307DF"/>
    <w:rsid w:val="0073146F"/>
    <w:rsid w:val="00731666"/>
    <w:rsid w:val="0073323A"/>
    <w:rsid w:val="00734782"/>
    <w:rsid w:val="00734C0B"/>
    <w:rsid w:val="00736E75"/>
    <w:rsid w:val="00737E53"/>
    <w:rsid w:val="00740C0F"/>
    <w:rsid w:val="00742FED"/>
    <w:rsid w:val="007435BB"/>
    <w:rsid w:val="00743E0F"/>
    <w:rsid w:val="007441AB"/>
    <w:rsid w:val="00744C13"/>
    <w:rsid w:val="00745325"/>
    <w:rsid w:val="0074774E"/>
    <w:rsid w:val="00750920"/>
    <w:rsid w:val="00750C7B"/>
    <w:rsid w:val="007513DC"/>
    <w:rsid w:val="00751912"/>
    <w:rsid w:val="007524DD"/>
    <w:rsid w:val="007532AC"/>
    <w:rsid w:val="007537FF"/>
    <w:rsid w:val="00754C2C"/>
    <w:rsid w:val="00754D0D"/>
    <w:rsid w:val="00754F1D"/>
    <w:rsid w:val="00755C6E"/>
    <w:rsid w:val="007565E9"/>
    <w:rsid w:val="007600E3"/>
    <w:rsid w:val="00760D76"/>
    <w:rsid w:val="00761AB8"/>
    <w:rsid w:val="007620E5"/>
    <w:rsid w:val="007623EE"/>
    <w:rsid w:val="007628CC"/>
    <w:rsid w:val="00762C8C"/>
    <w:rsid w:val="00762FEC"/>
    <w:rsid w:val="00763145"/>
    <w:rsid w:val="007637A9"/>
    <w:rsid w:val="00764E5D"/>
    <w:rsid w:val="0076550B"/>
    <w:rsid w:val="00765C48"/>
    <w:rsid w:val="007664CD"/>
    <w:rsid w:val="007666B4"/>
    <w:rsid w:val="00766F47"/>
    <w:rsid w:val="00767CB5"/>
    <w:rsid w:val="00767DE5"/>
    <w:rsid w:val="00770979"/>
    <w:rsid w:val="00770B80"/>
    <w:rsid w:val="00770E47"/>
    <w:rsid w:val="00770F94"/>
    <w:rsid w:val="00770FFD"/>
    <w:rsid w:val="0077360C"/>
    <w:rsid w:val="00773905"/>
    <w:rsid w:val="0077403A"/>
    <w:rsid w:val="00774AD1"/>
    <w:rsid w:val="0077682F"/>
    <w:rsid w:val="007770E8"/>
    <w:rsid w:val="00780332"/>
    <w:rsid w:val="00780509"/>
    <w:rsid w:val="00780ADB"/>
    <w:rsid w:val="00781DA2"/>
    <w:rsid w:val="00781DE0"/>
    <w:rsid w:val="00782527"/>
    <w:rsid w:val="007825B2"/>
    <w:rsid w:val="0078567D"/>
    <w:rsid w:val="007857F3"/>
    <w:rsid w:val="007861B6"/>
    <w:rsid w:val="00786FC1"/>
    <w:rsid w:val="00787EC1"/>
    <w:rsid w:val="00790464"/>
    <w:rsid w:val="0079054B"/>
    <w:rsid w:val="0079069C"/>
    <w:rsid w:val="00790738"/>
    <w:rsid w:val="0079290F"/>
    <w:rsid w:val="007936FE"/>
    <w:rsid w:val="00793F32"/>
    <w:rsid w:val="007953A6"/>
    <w:rsid w:val="007954DF"/>
    <w:rsid w:val="00795C0A"/>
    <w:rsid w:val="00796BC0"/>
    <w:rsid w:val="007A17F4"/>
    <w:rsid w:val="007A1F02"/>
    <w:rsid w:val="007A29B2"/>
    <w:rsid w:val="007A43D9"/>
    <w:rsid w:val="007A515D"/>
    <w:rsid w:val="007A5777"/>
    <w:rsid w:val="007A5899"/>
    <w:rsid w:val="007A6150"/>
    <w:rsid w:val="007A7B25"/>
    <w:rsid w:val="007A7DBD"/>
    <w:rsid w:val="007B0271"/>
    <w:rsid w:val="007B0BF3"/>
    <w:rsid w:val="007B1CAE"/>
    <w:rsid w:val="007B228B"/>
    <w:rsid w:val="007B2E57"/>
    <w:rsid w:val="007B3620"/>
    <w:rsid w:val="007B37A8"/>
    <w:rsid w:val="007B57CA"/>
    <w:rsid w:val="007B6FBD"/>
    <w:rsid w:val="007B7115"/>
    <w:rsid w:val="007B78F0"/>
    <w:rsid w:val="007C072E"/>
    <w:rsid w:val="007C1969"/>
    <w:rsid w:val="007C39E9"/>
    <w:rsid w:val="007C4984"/>
    <w:rsid w:val="007C4ACD"/>
    <w:rsid w:val="007C4C50"/>
    <w:rsid w:val="007C599A"/>
    <w:rsid w:val="007C606D"/>
    <w:rsid w:val="007C7311"/>
    <w:rsid w:val="007D2D2E"/>
    <w:rsid w:val="007D3D7E"/>
    <w:rsid w:val="007D492B"/>
    <w:rsid w:val="007D56D3"/>
    <w:rsid w:val="007D5956"/>
    <w:rsid w:val="007D65B2"/>
    <w:rsid w:val="007D764B"/>
    <w:rsid w:val="007E02B7"/>
    <w:rsid w:val="007E0712"/>
    <w:rsid w:val="007E0D88"/>
    <w:rsid w:val="007E1210"/>
    <w:rsid w:val="007E14D2"/>
    <w:rsid w:val="007E3F52"/>
    <w:rsid w:val="007E4DE8"/>
    <w:rsid w:val="007E4E21"/>
    <w:rsid w:val="007E4EC0"/>
    <w:rsid w:val="007E584D"/>
    <w:rsid w:val="007E5A3C"/>
    <w:rsid w:val="007E75D5"/>
    <w:rsid w:val="007F01FF"/>
    <w:rsid w:val="007F087D"/>
    <w:rsid w:val="007F0E84"/>
    <w:rsid w:val="007F1445"/>
    <w:rsid w:val="007F1D9D"/>
    <w:rsid w:val="007F48B8"/>
    <w:rsid w:val="007F4C79"/>
    <w:rsid w:val="007F559B"/>
    <w:rsid w:val="007F5673"/>
    <w:rsid w:val="007F5A25"/>
    <w:rsid w:val="007F6FC5"/>
    <w:rsid w:val="007F70EF"/>
    <w:rsid w:val="007F7771"/>
    <w:rsid w:val="007F7867"/>
    <w:rsid w:val="00800AC0"/>
    <w:rsid w:val="00802312"/>
    <w:rsid w:val="00802503"/>
    <w:rsid w:val="00802C12"/>
    <w:rsid w:val="008038C0"/>
    <w:rsid w:val="0080404E"/>
    <w:rsid w:val="00804314"/>
    <w:rsid w:val="0080486D"/>
    <w:rsid w:val="0080505A"/>
    <w:rsid w:val="0080563D"/>
    <w:rsid w:val="00806BC1"/>
    <w:rsid w:val="008075F4"/>
    <w:rsid w:val="00807912"/>
    <w:rsid w:val="00811130"/>
    <w:rsid w:val="00812271"/>
    <w:rsid w:val="00812A7F"/>
    <w:rsid w:val="008130BD"/>
    <w:rsid w:val="00813FE5"/>
    <w:rsid w:val="0081567B"/>
    <w:rsid w:val="008159C9"/>
    <w:rsid w:val="00815E97"/>
    <w:rsid w:val="00815EF9"/>
    <w:rsid w:val="00815EFE"/>
    <w:rsid w:val="0081634C"/>
    <w:rsid w:val="008166A9"/>
    <w:rsid w:val="008172EE"/>
    <w:rsid w:val="00817943"/>
    <w:rsid w:val="00817E76"/>
    <w:rsid w:val="008201DF"/>
    <w:rsid w:val="00820491"/>
    <w:rsid w:val="00820935"/>
    <w:rsid w:val="00820C56"/>
    <w:rsid w:val="00820E95"/>
    <w:rsid w:val="00821252"/>
    <w:rsid w:val="00823D21"/>
    <w:rsid w:val="00825505"/>
    <w:rsid w:val="00826D6C"/>
    <w:rsid w:val="00826E11"/>
    <w:rsid w:val="008309EC"/>
    <w:rsid w:val="008321A0"/>
    <w:rsid w:val="00833690"/>
    <w:rsid w:val="00833722"/>
    <w:rsid w:val="008337A5"/>
    <w:rsid w:val="0083602E"/>
    <w:rsid w:val="0084004A"/>
    <w:rsid w:val="008407C2"/>
    <w:rsid w:val="00841625"/>
    <w:rsid w:val="00842417"/>
    <w:rsid w:val="008425C9"/>
    <w:rsid w:val="00842F38"/>
    <w:rsid w:val="008430BD"/>
    <w:rsid w:val="00845281"/>
    <w:rsid w:val="00845A58"/>
    <w:rsid w:val="00845B17"/>
    <w:rsid w:val="00846030"/>
    <w:rsid w:val="008461D6"/>
    <w:rsid w:val="008462AD"/>
    <w:rsid w:val="00846DB6"/>
    <w:rsid w:val="00846F4C"/>
    <w:rsid w:val="008474F8"/>
    <w:rsid w:val="00850470"/>
    <w:rsid w:val="0085086A"/>
    <w:rsid w:val="008522B7"/>
    <w:rsid w:val="00852765"/>
    <w:rsid w:val="008543F2"/>
    <w:rsid w:val="00856FBF"/>
    <w:rsid w:val="00860FE3"/>
    <w:rsid w:val="008624BC"/>
    <w:rsid w:val="008637CE"/>
    <w:rsid w:val="00863A5C"/>
    <w:rsid w:val="00864048"/>
    <w:rsid w:val="00864421"/>
    <w:rsid w:val="00864447"/>
    <w:rsid w:val="008655D3"/>
    <w:rsid w:val="00865BB9"/>
    <w:rsid w:val="00866993"/>
    <w:rsid w:val="00867EED"/>
    <w:rsid w:val="0087057E"/>
    <w:rsid w:val="008708FA"/>
    <w:rsid w:val="00871FC8"/>
    <w:rsid w:val="00872A55"/>
    <w:rsid w:val="0087421E"/>
    <w:rsid w:val="00874E09"/>
    <w:rsid w:val="00880EB6"/>
    <w:rsid w:val="00881548"/>
    <w:rsid w:val="00882120"/>
    <w:rsid w:val="008839B4"/>
    <w:rsid w:val="008849BC"/>
    <w:rsid w:val="00885E86"/>
    <w:rsid w:val="00885FC2"/>
    <w:rsid w:val="00885FD2"/>
    <w:rsid w:val="008869FA"/>
    <w:rsid w:val="00886BC6"/>
    <w:rsid w:val="00887387"/>
    <w:rsid w:val="00887A45"/>
    <w:rsid w:val="00887F83"/>
    <w:rsid w:val="008913AE"/>
    <w:rsid w:val="00891BAB"/>
    <w:rsid w:val="00891C12"/>
    <w:rsid w:val="00893563"/>
    <w:rsid w:val="00893D52"/>
    <w:rsid w:val="008955FE"/>
    <w:rsid w:val="00895D60"/>
    <w:rsid w:val="00895FC1"/>
    <w:rsid w:val="0089700B"/>
    <w:rsid w:val="00897050"/>
    <w:rsid w:val="00897178"/>
    <w:rsid w:val="008A0093"/>
    <w:rsid w:val="008A0D16"/>
    <w:rsid w:val="008A10F1"/>
    <w:rsid w:val="008A1370"/>
    <w:rsid w:val="008A1A2D"/>
    <w:rsid w:val="008A1C41"/>
    <w:rsid w:val="008A2360"/>
    <w:rsid w:val="008A23C0"/>
    <w:rsid w:val="008A284B"/>
    <w:rsid w:val="008A4CBB"/>
    <w:rsid w:val="008A50F8"/>
    <w:rsid w:val="008A5E2F"/>
    <w:rsid w:val="008A606F"/>
    <w:rsid w:val="008A64D4"/>
    <w:rsid w:val="008B019B"/>
    <w:rsid w:val="008B1154"/>
    <w:rsid w:val="008B3405"/>
    <w:rsid w:val="008B5989"/>
    <w:rsid w:val="008B5C0D"/>
    <w:rsid w:val="008B5E58"/>
    <w:rsid w:val="008B6741"/>
    <w:rsid w:val="008B6CBA"/>
    <w:rsid w:val="008C0B53"/>
    <w:rsid w:val="008C1C81"/>
    <w:rsid w:val="008C2363"/>
    <w:rsid w:val="008C26D4"/>
    <w:rsid w:val="008C37EF"/>
    <w:rsid w:val="008C390D"/>
    <w:rsid w:val="008C3F01"/>
    <w:rsid w:val="008C55C1"/>
    <w:rsid w:val="008C57CE"/>
    <w:rsid w:val="008C5D95"/>
    <w:rsid w:val="008C5E12"/>
    <w:rsid w:val="008C639B"/>
    <w:rsid w:val="008C7916"/>
    <w:rsid w:val="008D06D6"/>
    <w:rsid w:val="008D15B6"/>
    <w:rsid w:val="008D21C0"/>
    <w:rsid w:val="008D26A9"/>
    <w:rsid w:val="008D26E4"/>
    <w:rsid w:val="008D3FE6"/>
    <w:rsid w:val="008D4765"/>
    <w:rsid w:val="008D477B"/>
    <w:rsid w:val="008D4D38"/>
    <w:rsid w:val="008D5E0A"/>
    <w:rsid w:val="008D72B8"/>
    <w:rsid w:val="008D7698"/>
    <w:rsid w:val="008E0127"/>
    <w:rsid w:val="008E062B"/>
    <w:rsid w:val="008E0644"/>
    <w:rsid w:val="008E08B1"/>
    <w:rsid w:val="008E2F4F"/>
    <w:rsid w:val="008E4A6F"/>
    <w:rsid w:val="008E5255"/>
    <w:rsid w:val="008E552B"/>
    <w:rsid w:val="008E567B"/>
    <w:rsid w:val="008E665F"/>
    <w:rsid w:val="008E73AE"/>
    <w:rsid w:val="008E7777"/>
    <w:rsid w:val="008E795D"/>
    <w:rsid w:val="008F0ED0"/>
    <w:rsid w:val="008F0F0D"/>
    <w:rsid w:val="008F12B8"/>
    <w:rsid w:val="008F29E9"/>
    <w:rsid w:val="008F2E14"/>
    <w:rsid w:val="008F3117"/>
    <w:rsid w:val="008F543B"/>
    <w:rsid w:val="008F5C4B"/>
    <w:rsid w:val="008F79FE"/>
    <w:rsid w:val="008F7A50"/>
    <w:rsid w:val="00900712"/>
    <w:rsid w:val="009035D2"/>
    <w:rsid w:val="009042A1"/>
    <w:rsid w:val="00905EB6"/>
    <w:rsid w:val="00907831"/>
    <w:rsid w:val="0090784F"/>
    <w:rsid w:val="00907FF4"/>
    <w:rsid w:val="0091267E"/>
    <w:rsid w:val="009129E3"/>
    <w:rsid w:val="00912ED9"/>
    <w:rsid w:val="009151A6"/>
    <w:rsid w:val="00916A82"/>
    <w:rsid w:val="00916DC4"/>
    <w:rsid w:val="00917403"/>
    <w:rsid w:val="009177FB"/>
    <w:rsid w:val="009178F1"/>
    <w:rsid w:val="00917C4A"/>
    <w:rsid w:val="00921124"/>
    <w:rsid w:val="00921F1B"/>
    <w:rsid w:val="009227AC"/>
    <w:rsid w:val="00922B6F"/>
    <w:rsid w:val="00922D00"/>
    <w:rsid w:val="00922FDB"/>
    <w:rsid w:val="00924F96"/>
    <w:rsid w:val="0092581F"/>
    <w:rsid w:val="00926175"/>
    <w:rsid w:val="00926798"/>
    <w:rsid w:val="009318B4"/>
    <w:rsid w:val="009320C6"/>
    <w:rsid w:val="009329A8"/>
    <w:rsid w:val="0093427F"/>
    <w:rsid w:val="009342A7"/>
    <w:rsid w:val="00934A82"/>
    <w:rsid w:val="00935F59"/>
    <w:rsid w:val="009374FA"/>
    <w:rsid w:val="009376E5"/>
    <w:rsid w:val="00941237"/>
    <w:rsid w:val="009413BA"/>
    <w:rsid w:val="00941C3B"/>
    <w:rsid w:val="00941C4C"/>
    <w:rsid w:val="009422E8"/>
    <w:rsid w:val="00942894"/>
    <w:rsid w:val="00942DFD"/>
    <w:rsid w:val="00944718"/>
    <w:rsid w:val="00945212"/>
    <w:rsid w:val="0094658B"/>
    <w:rsid w:val="0094755E"/>
    <w:rsid w:val="0095005A"/>
    <w:rsid w:val="00950C35"/>
    <w:rsid w:val="00951BDC"/>
    <w:rsid w:val="00952739"/>
    <w:rsid w:val="00952E75"/>
    <w:rsid w:val="00953353"/>
    <w:rsid w:val="00953710"/>
    <w:rsid w:val="00953C31"/>
    <w:rsid w:val="00953F9C"/>
    <w:rsid w:val="00954A80"/>
    <w:rsid w:val="00954BD8"/>
    <w:rsid w:val="00954C65"/>
    <w:rsid w:val="00955A5E"/>
    <w:rsid w:val="00955AD2"/>
    <w:rsid w:val="009565E8"/>
    <w:rsid w:val="00956C34"/>
    <w:rsid w:val="009577EB"/>
    <w:rsid w:val="00957D3B"/>
    <w:rsid w:val="00957ED8"/>
    <w:rsid w:val="00960130"/>
    <w:rsid w:val="00961AC8"/>
    <w:rsid w:val="00961EA1"/>
    <w:rsid w:val="00962BA6"/>
    <w:rsid w:val="00962BB9"/>
    <w:rsid w:val="0096427E"/>
    <w:rsid w:val="00964422"/>
    <w:rsid w:val="00964E49"/>
    <w:rsid w:val="00965573"/>
    <w:rsid w:val="00967C71"/>
    <w:rsid w:val="00971EB1"/>
    <w:rsid w:val="009723E1"/>
    <w:rsid w:val="00972B72"/>
    <w:rsid w:val="009736D4"/>
    <w:rsid w:val="00974950"/>
    <w:rsid w:val="0097545E"/>
    <w:rsid w:val="00977355"/>
    <w:rsid w:val="00977792"/>
    <w:rsid w:val="00982B94"/>
    <w:rsid w:val="00982DB4"/>
    <w:rsid w:val="009830B8"/>
    <w:rsid w:val="00983BE5"/>
    <w:rsid w:val="00983E29"/>
    <w:rsid w:val="00984170"/>
    <w:rsid w:val="00984797"/>
    <w:rsid w:val="00984943"/>
    <w:rsid w:val="00985392"/>
    <w:rsid w:val="00985559"/>
    <w:rsid w:val="00985DC0"/>
    <w:rsid w:val="009868E6"/>
    <w:rsid w:val="00987203"/>
    <w:rsid w:val="009875FE"/>
    <w:rsid w:val="009918AB"/>
    <w:rsid w:val="0099206E"/>
    <w:rsid w:val="00992218"/>
    <w:rsid w:val="00993556"/>
    <w:rsid w:val="00993B87"/>
    <w:rsid w:val="00994150"/>
    <w:rsid w:val="00996B4B"/>
    <w:rsid w:val="00997177"/>
    <w:rsid w:val="00997475"/>
    <w:rsid w:val="009A11A0"/>
    <w:rsid w:val="009A175D"/>
    <w:rsid w:val="009A205A"/>
    <w:rsid w:val="009A2329"/>
    <w:rsid w:val="009A2486"/>
    <w:rsid w:val="009A378B"/>
    <w:rsid w:val="009A38F6"/>
    <w:rsid w:val="009A4B38"/>
    <w:rsid w:val="009A4B6A"/>
    <w:rsid w:val="009A5453"/>
    <w:rsid w:val="009A6D8B"/>
    <w:rsid w:val="009A6F99"/>
    <w:rsid w:val="009A7591"/>
    <w:rsid w:val="009B19C4"/>
    <w:rsid w:val="009B2117"/>
    <w:rsid w:val="009B2958"/>
    <w:rsid w:val="009B3D84"/>
    <w:rsid w:val="009B40F6"/>
    <w:rsid w:val="009B52D0"/>
    <w:rsid w:val="009B5CFB"/>
    <w:rsid w:val="009B5F4A"/>
    <w:rsid w:val="009B6149"/>
    <w:rsid w:val="009B6678"/>
    <w:rsid w:val="009B6830"/>
    <w:rsid w:val="009B6D9B"/>
    <w:rsid w:val="009B7A44"/>
    <w:rsid w:val="009C1660"/>
    <w:rsid w:val="009C1E3D"/>
    <w:rsid w:val="009C25F2"/>
    <w:rsid w:val="009C2A80"/>
    <w:rsid w:val="009C2C51"/>
    <w:rsid w:val="009C3B45"/>
    <w:rsid w:val="009C3E93"/>
    <w:rsid w:val="009C695C"/>
    <w:rsid w:val="009C7682"/>
    <w:rsid w:val="009D07CB"/>
    <w:rsid w:val="009D1F7F"/>
    <w:rsid w:val="009D2D1A"/>
    <w:rsid w:val="009D2D2A"/>
    <w:rsid w:val="009D303E"/>
    <w:rsid w:val="009D3470"/>
    <w:rsid w:val="009D41CA"/>
    <w:rsid w:val="009D4C8F"/>
    <w:rsid w:val="009D5193"/>
    <w:rsid w:val="009D5603"/>
    <w:rsid w:val="009D5961"/>
    <w:rsid w:val="009D5FCD"/>
    <w:rsid w:val="009D78AE"/>
    <w:rsid w:val="009E0800"/>
    <w:rsid w:val="009E125E"/>
    <w:rsid w:val="009E25B5"/>
    <w:rsid w:val="009E4C4C"/>
    <w:rsid w:val="009E5B1B"/>
    <w:rsid w:val="009E5B3F"/>
    <w:rsid w:val="009E6F39"/>
    <w:rsid w:val="009E7613"/>
    <w:rsid w:val="009F0965"/>
    <w:rsid w:val="009F289C"/>
    <w:rsid w:val="009F4EB1"/>
    <w:rsid w:val="009F6A8A"/>
    <w:rsid w:val="00A003FC"/>
    <w:rsid w:val="00A00472"/>
    <w:rsid w:val="00A00485"/>
    <w:rsid w:val="00A007C6"/>
    <w:rsid w:val="00A01F44"/>
    <w:rsid w:val="00A03465"/>
    <w:rsid w:val="00A04035"/>
    <w:rsid w:val="00A04F22"/>
    <w:rsid w:val="00A06ACA"/>
    <w:rsid w:val="00A06F16"/>
    <w:rsid w:val="00A10997"/>
    <w:rsid w:val="00A11C77"/>
    <w:rsid w:val="00A12DC4"/>
    <w:rsid w:val="00A13178"/>
    <w:rsid w:val="00A136B6"/>
    <w:rsid w:val="00A141A8"/>
    <w:rsid w:val="00A14434"/>
    <w:rsid w:val="00A167F4"/>
    <w:rsid w:val="00A16FCF"/>
    <w:rsid w:val="00A176E1"/>
    <w:rsid w:val="00A20938"/>
    <w:rsid w:val="00A21E8B"/>
    <w:rsid w:val="00A22285"/>
    <w:rsid w:val="00A23778"/>
    <w:rsid w:val="00A23818"/>
    <w:rsid w:val="00A23A19"/>
    <w:rsid w:val="00A2636F"/>
    <w:rsid w:val="00A26644"/>
    <w:rsid w:val="00A26C25"/>
    <w:rsid w:val="00A27BEB"/>
    <w:rsid w:val="00A27C49"/>
    <w:rsid w:val="00A30463"/>
    <w:rsid w:val="00A3106C"/>
    <w:rsid w:val="00A311EB"/>
    <w:rsid w:val="00A31F93"/>
    <w:rsid w:val="00A3213C"/>
    <w:rsid w:val="00A321CA"/>
    <w:rsid w:val="00A323F0"/>
    <w:rsid w:val="00A3279C"/>
    <w:rsid w:val="00A35AD7"/>
    <w:rsid w:val="00A37209"/>
    <w:rsid w:val="00A37B8F"/>
    <w:rsid w:val="00A40C95"/>
    <w:rsid w:val="00A41149"/>
    <w:rsid w:val="00A42F4B"/>
    <w:rsid w:val="00A43BD2"/>
    <w:rsid w:val="00A44B2E"/>
    <w:rsid w:val="00A46DA9"/>
    <w:rsid w:val="00A47EFC"/>
    <w:rsid w:val="00A5097A"/>
    <w:rsid w:val="00A5130B"/>
    <w:rsid w:val="00A52778"/>
    <w:rsid w:val="00A530D8"/>
    <w:rsid w:val="00A53AB9"/>
    <w:rsid w:val="00A547FE"/>
    <w:rsid w:val="00A54970"/>
    <w:rsid w:val="00A549DA"/>
    <w:rsid w:val="00A550D0"/>
    <w:rsid w:val="00A55197"/>
    <w:rsid w:val="00A5524D"/>
    <w:rsid w:val="00A55A3E"/>
    <w:rsid w:val="00A56004"/>
    <w:rsid w:val="00A565E3"/>
    <w:rsid w:val="00A56EB9"/>
    <w:rsid w:val="00A57C91"/>
    <w:rsid w:val="00A60881"/>
    <w:rsid w:val="00A60D4D"/>
    <w:rsid w:val="00A6106E"/>
    <w:rsid w:val="00A621ED"/>
    <w:rsid w:val="00A629A9"/>
    <w:rsid w:val="00A62CA4"/>
    <w:rsid w:val="00A643CC"/>
    <w:rsid w:val="00A64FDF"/>
    <w:rsid w:val="00A6713B"/>
    <w:rsid w:val="00A70795"/>
    <w:rsid w:val="00A70B0C"/>
    <w:rsid w:val="00A70DF2"/>
    <w:rsid w:val="00A70EE6"/>
    <w:rsid w:val="00A70F07"/>
    <w:rsid w:val="00A7143D"/>
    <w:rsid w:val="00A7166F"/>
    <w:rsid w:val="00A72F80"/>
    <w:rsid w:val="00A73299"/>
    <w:rsid w:val="00A73B4B"/>
    <w:rsid w:val="00A743A9"/>
    <w:rsid w:val="00A7513C"/>
    <w:rsid w:val="00A76146"/>
    <w:rsid w:val="00A765DF"/>
    <w:rsid w:val="00A803D3"/>
    <w:rsid w:val="00A81052"/>
    <w:rsid w:val="00A8321F"/>
    <w:rsid w:val="00A83B94"/>
    <w:rsid w:val="00A84FD4"/>
    <w:rsid w:val="00A8514E"/>
    <w:rsid w:val="00A86350"/>
    <w:rsid w:val="00A865E9"/>
    <w:rsid w:val="00A86B69"/>
    <w:rsid w:val="00A86C8F"/>
    <w:rsid w:val="00A90B8D"/>
    <w:rsid w:val="00A90E34"/>
    <w:rsid w:val="00A9120E"/>
    <w:rsid w:val="00A933C3"/>
    <w:rsid w:val="00A94804"/>
    <w:rsid w:val="00A94C25"/>
    <w:rsid w:val="00A96247"/>
    <w:rsid w:val="00A97596"/>
    <w:rsid w:val="00A97AB9"/>
    <w:rsid w:val="00AA00BD"/>
    <w:rsid w:val="00AA0B44"/>
    <w:rsid w:val="00AA1B86"/>
    <w:rsid w:val="00AA1E82"/>
    <w:rsid w:val="00AA3869"/>
    <w:rsid w:val="00AA44A4"/>
    <w:rsid w:val="00AA5BF6"/>
    <w:rsid w:val="00AA68C7"/>
    <w:rsid w:val="00AA6DB3"/>
    <w:rsid w:val="00AA7430"/>
    <w:rsid w:val="00AA7982"/>
    <w:rsid w:val="00AA7998"/>
    <w:rsid w:val="00AB0124"/>
    <w:rsid w:val="00AB02A3"/>
    <w:rsid w:val="00AB0849"/>
    <w:rsid w:val="00AB1CEA"/>
    <w:rsid w:val="00AB2A70"/>
    <w:rsid w:val="00AB4B9B"/>
    <w:rsid w:val="00AB4CAC"/>
    <w:rsid w:val="00AB50FC"/>
    <w:rsid w:val="00AB5658"/>
    <w:rsid w:val="00AB5DEC"/>
    <w:rsid w:val="00AB63D2"/>
    <w:rsid w:val="00AB6DE7"/>
    <w:rsid w:val="00AB7DBD"/>
    <w:rsid w:val="00AC0F6F"/>
    <w:rsid w:val="00AC18D5"/>
    <w:rsid w:val="00AC2A8B"/>
    <w:rsid w:val="00AC4A23"/>
    <w:rsid w:val="00AC4C6B"/>
    <w:rsid w:val="00AC6479"/>
    <w:rsid w:val="00AC677C"/>
    <w:rsid w:val="00AC7071"/>
    <w:rsid w:val="00AC7991"/>
    <w:rsid w:val="00AD09AF"/>
    <w:rsid w:val="00AD3302"/>
    <w:rsid w:val="00AD3571"/>
    <w:rsid w:val="00AD383C"/>
    <w:rsid w:val="00AD44C6"/>
    <w:rsid w:val="00AD5FDE"/>
    <w:rsid w:val="00AD601D"/>
    <w:rsid w:val="00AD6277"/>
    <w:rsid w:val="00AD6601"/>
    <w:rsid w:val="00AE064E"/>
    <w:rsid w:val="00AE10FD"/>
    <w:rsid w:val="00AE3BB7"/>
    <w:rsid w:val="00AE3E8F"/>
    <w:rsid w:val="00AE4E35"/>
    <w:rsid w:val="00AE50A3"/>
    <w:rsid w:val="00AE50D2"/>
    <w:rsid w:val="00AE7529"/>
    <w:rsid w:val="00AE7F94"/>
    <w:rsid w:val="00AF0715"/>
    <w:rsid w:val="00AF0AC5"/>
    <w:rsid w:val="00AF0E82"/>
    <w:rsid w:val="00AF13AC"/>
    <w:rsid w:val="00AF14E1"/>
    <w:rsid w:val="00AF19BA"/>
    <w:rsid w:val="00AF4A6F"/>
    <w:rsid w:val="00AF50AD"/>
    <w:rsid w:val="00AF5687"/>
    <w:rsid w:val="00AF6F10"/>
    <w:rsid w:val="00AF757E"/>
    <w:rsid w:val="00B01EAF"/>
    <w:rsid w:val="00B03069"/>
    <w:rsid w:val="00B0311E"/>
    <w:rsid w:val="00B03868"/>
    <w:rsid w:val="00B039E7"/>
    <w:rsid w:val="00B0477F"/>
    <w:rsid w:val="00B05887"/>
    <w:rsid w:val="00B06356"/>
    <w:rsid w:val="00B06755"/>
    <w:rsid w:val="00B06EBA"/>
    <w:rsid w:val="00B07DC2"/>
    <w:rsid w:val="00B10EDD"/>
    <w:rsid w:val="00B11592"/>
    <w:rsid w:val="00B11897"/>
    <w:rsid w:val="00B129A6"/>
    <w:rsid w:val="00B12E08"/>
    <w:rsid w:val="00B149AF"/>
    <w:rsid w:val="00B1550A"/>
    <w:rsid w:val="00B157CB"/>
    <w:rsid w:val="00B16C65"/>
    <w:rsid w:val="00B17080"/>
    <w:rsid w:val="00B2012C"/>
    <w:rsid w:val="00B20617"/>
    <w:rsid w:val="00B21D9A"/>
    <w:rsid w:val="00B22845"/>
    <w:rsid w:val="00B22E6F"/>
    <w:rsid w:val="00B23552"/>
    <w:rsid w:val="00B23B92"/>
    <w:rsid w:val="00B23E47"/>
    <w:rsid w:val="00B242AC"/>
    <w:rsid w:val="00B24631"/>
    <w:rsid w:val="00B2598C"/>
    <w:rsid w:val="00B260BA"/>
    <w:rsid w:val="00B27788"/>
    <w:rsid w:val="00B279EC"/>
    <w:rsid w:val="00B27E55"/>
    <w:rsid w:val="00B32703"/>
    <w:rsid w:val="00B35932"/>
    <w:rsid w:val="00B37201"/>
    <w:rsid w:val="00B378A9"/>
    <w:rsid w:val="00B40477"/>
    <w:rsid w:val="00B41998"/>
    <w:rsid w:val="00B427E3"/>
    <w:rsid w:val="00B463CE"/>
    <w:rsid w:val="00B46614"/>
    <w:rsid w:val="00B5208E"/>
    <w:rsid w:val="00B533C4"/>
    <w:rsid w:val="00B55B66"/>
    <w:rsid w:val="00B55F08"/>
    <w:rsid w:val="00B578E4"/>
    <w:rsid w:val="00B57F63"/>
    <w:rsid w:val="00B6009B"/>
    <w:rsid w:val="00B625CC"/>
    <w:rsid w:val="00B62763"/>
    <w:rsid w:val="00B62AAD"/>
    <w:rsid w:val="00B62F15"/>
    <w:rsid w:val="00B64011"/>
    <w:rsid w:val="00B64BEF"/>
    <w:rsid w:val="00B65369"/>
    <w:rsid w:val="00B6551C"/>
    <w:rsid w:val="00B66D1F"/>
    <w:rsid w:val="00B70EF3"/>
    <w:rsid w:val="00B71E9F"/>
    <w:rsid w:val="00B723F2"/>
    <w:rsid w:val="00B74539"/>
    <w:rsid w:val="00B752F6"/>
    <w:rsid w:val="00B75607"/>
    <w:rsid w:val="00B75633"/>
    <w:rsid w:val="00B75875"/>
    <w:rsid w:val="00B762EF"/>
    <w:rsid w:val="00B76315"/>
    <w:rsid w:val="00B76CE4"/>
    <w:rsid w:val="00B80342"/>
    <w:rsid w:val="00B818C9"/>
    <w:rsid w:val="00B8469A"/>
    <w:rsid w:val="00B85286"/>
    <w:rsid w:val="00B85E03"/>
    <w:rsid w:val="00B873CB"/>
    <w:rsid w:val="00B87B47"/>
    <w:rsid w:val="00B90579"/>
    <w:rsid w:val="00B90B54"/>
    <w:rsid w:val="00B91758"/>
    <w:rsid w:val="00B9362D"/>
    <w:rsid w:val="00B9445B"/>
    <w:rsid w:val="00B950CA"/>
    <w:rsid w:val="00B958AD"/>
    <w:rsid w:val="00B95C55"/>
    <w:rsid w:val="00B961A4"/>
    <w:rsid w:val="00B96654"/>
    <w:rsid w:val="00B96C7F"/>
    <w:rsid w:val="00BA092B"/>
    <w:rsid w:val="00BA1A37"/>
    <w:rsid w:val="00BA1AC7"/>
    <w:rsid w:val="00BA2116"/>
    <w:rsid w:val="00BA2507"/>
    <w:rsid w:val="00BA29F3"/>
    <w:rsid w:val="00BA2C65"/>
    <w:rsid w:val="00BA41BC"/>
    <w:rsid w:val="00BA5289"/>
    <w:rsid w:val="00BA7CDD"/>
    <w:rsid w:val="00BB0FDC"/>
    <w:rsid w:val="00BB15FC"/>
    <w:rsid w:val="00BB1D59"/>
    <w:rsid w:val="00BB3334"/>
    <w:rsid w:val="00BB341E"/>
    <w:rsid w:val="00BB372E"/>
    <w:rsid w:val="00BB4E73"/>
    <w:rsid w:val="00BB6C87"/>
    <w:rsid w:val="00BB6EB8"/>
    <w:rsid w:val="00BC1CD3"/>
    <w:rsid w:val="00BC23B5"/>
    <w:rsid w:val="00BC2796"/>
    <w:rsid w:val="00BC29F1"/>
    <w:rsid w:val="00BC2B46"/>
    <w:rsid w:val="00BC2B67"/>
    <w:rsid w:val="00BC3895"/>
    <w:rsid w:val="00BC4FDA"/>
    <w:rsid w:val="00BC755C"/>
    <w:rsid w:val="00BC765A"/>
    <w:rsid w:val="00BD02E8"/>
    <w:rsid w:val="00BD106B"/>
    <w:rsid w:val="00BD1AB3"/>
    <w:rsid w:val="00BD2881"/>
    <w:rsid w:val="00BD2A3E"/>
    <w:rsid w:val="00BD45E9"/>
    <w:rsid w:val="00BD4918"/>
    <w:rsid w:val="00BD4A28"/>
    <w:rsid w:val="00BD549A"/>
    <w:rsid w:val="00BD61AF"/>
    <w:rsid w:val="00BD7050"/>
    <w:rsid w:val="00BE0107"/>
    <w:rsid w:val="00BE0AB9"/>
    <w:rsid w:val="00BE0C91"/>
    <w:rsid w:val="00BE3520"/>
    <w:rsid w:val="00BE38D2"/>
    <w:rsid w:val="00BE4841"/>
    <w:rsid w:val="00BE5540"/>
    <w:rsid w:val="00BE6427"/>
    <w:rsid w:val="00BE7635"/>
    <w:rsid w:val="00BF0339"/>
    <w:rsid w:val="00BF147B"/>
    <w:rsid w:val="00BF2B1E"/>
    <w:rsid w:val="00BF369C"/>
    <w:rsid w:val="00BF6670"/>
    <w:rsid w:val="00BF7235"/>
    <w:rsid w:val="00BF724A"/>
    <w:rsid w:val="00BF7BE7"/>
    <w:rsid w:val="00C0087F"/>
    <w:rsid w:val="00C00A27"/>
    <w:rsid w:val="00C00CF6"/>
    <w:rsid w:val="00C02FF6"/>
    <w:rsid w:val="00C03417"/>
    <w:rsid w:val="00C0341E"/>
    <w:rsid w:val="00C0379D"/>
    <w:rsid w:val="00C03A6F"/>
    <w:rsid w:val="00C03F2D"/>
    <w:rsid w:val="00C04B92"/>
    <w:rsid w:val="00C0517F"/>
    <w:rsid w:val="00C05AA1"/>
    <w:rsid w:val="00C05D81"/>
    <w:rsid w:val="00C06A56"/>
    <w:rsid w:val="00C07248"/>
    <w:rsid w:val="00C077DD"/>
    <w:rsid w:val="00C0782D"/>
    <w:rsid w:val="00C07B9F"/>
    <w:rsid w:val="00C112AB"/>
    <w:rsid w:val="00C1162D"/>
    <w:rsid w:val="00C121CC"/>
    <w:rsid w:val="00C12C33"/>
    <w:rsid w:val="00C13642"/>
    <w:rsid w:val="00C1515C"/>
    <w:rsid w:val="00C1552B"/>
    <w:rsid w:val="00C15A19"/>
    <w:rsid w:val="00C15E68"/>
    <w:rsid w:val="00C16086"/>
    <w:rsid w:val="00C163FE"/>
    <w:rsid w:val="00C179FB"/>
    <w:rsid w:val="00C17F40"/>
    <w:rsid w:val="00C20C71"/>
    <w:rsid w:val="00C21371"/>
    <w:rsid w:val="00C21B78"/>
    <w:rsid w:val="00C2231B"/>
    <w:rsid w:val="00C223B9"/>
    <w:rsid w:val="00C22E80"/>
    <w:rsid w:val="00C23C9B"/>
    <w:rsid w:val="00C24B34"/>
    <w:rsid w:val="00C25336"/>
    <w:rsid w:val="00C25AD3"/>
    <w:rsid w:val="00C27081"/>
    <w:rsid w:val="00C275E6"/>
    <w:rsid w:val="00C3120C"/>
    <w:rsid w:val="00C315A3"/>
    <w:rsid w:val="00C32777"/>
    <w:rsid w:val="00C32FB4"/>
    <w:rsid w:val="00C3333C"/>
    <w:rsid w:val="00C343DC"/>
    <w:rsid w:val="00C34EAB"/>
    <w:rsid w:val="00C35759"/>
    <w:rsid w:val="00C35CE2"/>
    <w:rsid w:val="00C35CEC"/>
    <w:rsid w:val="00C3633B"/>
    <w:rsid w:val="00C3649F"/>
    <w:rsid w:val="00C36539"/>
    <w:rsid w:val="00C42A6C"/>
    <w:rsid w:val="00C42BC5"/>
    <w:rsid w:val="00C43896"/>
    <w:rsid w:val="00C43977"/>
    <w:rsid w:val="00C44064"/>
    <w:rsid w:val="00C449D4"/>
    <w:rsid w:val="00C449EB"/>
    <w:rsid w:val="00C468CF"/>
    <w:rsid w:val="00C46DBC"/>
    <w:rsid w:val="00C50CB6"/>
    <w:rsid w:val="00C52BA2"/>
    <w:rsid w:val="00C52D2D"/>
    <w:rsid w:val="00C53F7A"/>
    <w:rsid w:val="00C540A8"/>
    <w:rsid w:val="00C54383"/>
    <w:rsid w:val="00C54398"/>
    <w:rsid w:val="00C56127"/>
    <w:rsid w:val="00C56FC7"/>
    <w:rsid w:val="00C571E6"/>
    <w:rsid w:val="00C6042B"/>
    <w:rsid w:val="00C60DC5"/>
    <w:rsid w:val="00C60F58"/>
    <w:rsid w:val="00C61623"/>
    <w:rsid w:val="00C6273D"/>
    <w:rsid w:val="00C630EC"/>
    <w:rsid w:val="00C63142"/>
    <w:rsid w:val="00C63639"/>
    <w:rsid w:val="00C6377B"/>
    <w:rsid w:val="00C64C17"/>
    <w:rsid w:val="00C67938"/>
    <w:rsid w:val="00C71C64"/>
    <w:rsid w:val="00C72494"/>
    <w:rsid w:val="00C72F48"/>
    <w:rsid w:val="00C741A0"/>
    <w:rsid w:val="00C757FB"/>
    <w:rsid w:val="00C759E8"/>
    <w:rsid w:val="00C75F6C"/>
    <w:rsid w:val="00C761AE"/>
    <w:rsid w:val="00C801AB"/>
    <w:rsid w:val="00C805C2"/>
    <w:rsid w:val="00C809C2"/>
    <w:rsid w:val="00C80A1B"/>
    <w:rsid w:val="00C80A87"/>
    <w:rsid w:val="00C810D1"/>
    <w:rsid w:val="00C811D5"/>
    <w:rsid w:val="00C813D9"/>
    <w:rsid w:val="00C81E11"/>
    <w:rsid w:val="00C827F7"/>
    <w:rsid w:val="00C82A4C"/>
    <w:rsid w:val="00C841BB"/>
    <w:rsid w:val="00C841F4"/>
    <w:rsid w:val="00C85A58"/>
    <w:rsid w:val="00C85E29"/>
    <w:rsid w:val="00C900B3"/>
    <w:rsid w:val="00C9091F"/>
    <w:rsid w:val="00C90A29"/>
    <w:rsid w:val="00C917F2"/>
    <w:rsid w:val="00C923C3"/>
    <w:rsid w:val="00C93B4E"/>
    <w:rsid w:val="00C94611"/>
    <w:rsid w:val="00C96429"/>
    <w:rsid w:val="00C97693"/>
    <w:rsid w:val="00C9787B"/>
    <w:rsid w:val="00CA2018"/>
    <w:rsid w:val="00CA2BB9"/>
    <w:rsid w:val="00CA389F"/>
    <w:rsid w:val="00CA3ED4"/>
    <w:rsid w:val="00CA54BA"/>
    <w:rsid w:val="00CA5A79"/>
    <w:rsid w:val="00CA60D9"/>
    <w:rsid w:val="00CA62D8"/>
    <w:rsid w:val="00CA66DB"/>
    <w:rsid w:val="00CB0084"/>
    <w:rsid w:val="00CB0C3A"/>
    <w:rsid w:val="00CB0C46"/>
    <w:rsid w:val="00CB0F90"/>
    <w:rsid w:val="00CB1D45"/>
    <w:rsid w:val="00CB257D"/>
    <w:rsid w:val="00CB2E19"/>
    <w:rsid w:val="00CB2FAB"/>
    <w:rsid w:val="00CB3748"/>
    <w:rsid w:val="00CB38BC"/>
    <w:rsid w:val="00CB48E1"/>
    <w:rsid w:val="00CB4C7C"/>
    <w:rsid w:val="00CB75CE"/>
    <w:rsid w:val="00CB790A"/>
    <w:rsid w:val="00CC1186"/>
    <w:rsid w:val="00CC15CF"/>
    <w:rsid w:val="00CC1EFD"/>
    <w:rsid w:val="00CC2820"/>
    <w:rsid w:val="00CC2871"/>
    <w:rsid w:val="00CC364C"/>
    <w:rsid w:val="00CC4DD7"/>
    <w:rsid w:val="00CC50FC"/>
    <w:rsid w:val="00CC5396"/>
    <w:rsid w:val="00CC5D24"/>
    <w:rsid w:val="00CC6CAD"/>
    <w:rsid w:val="00CD0919"/>
    <w:rsid w:val="00CD0AC0"/>
    <w:rsid w:val="00CD245F"/>
    <w:rsid w:val="00CD2DDD"/>
    <w:rsid w:val="00CD3498"/>
    <w:rsid w:val="00CD3722"/>
    <w:rsid w:val="00CD4F3D"/>
    <w:rsid w:val="00CD5639"/>
    <w:rsid w:val="00CD6A4B"/>
    <w:rsid w:val="00CD7234"/>
    <w:rsid w:val="00CD78A1"/>
    <w:rsid w:val="00CD79A2"/>
    <w:rsid w:val="00CD7C68"/>
    <w:rsid w:val="00CE00BB"/>
    <w:rsid w:val="00CE0169"/>
    <w:rsid w:val="00CE12D6"/>
    <w:rsid w:val="00CE1989"/>
    <w:rsid w:val="00CE1AE0"/>
    <w:rsid w:val="00CE2EE7"/>
    <w:rsid w:val="00CE35D0"/>
    <w:rsid w:val="00CE3D55"/>
    <w:rsid w:val="00CE5DB0"/>
    <w:rsid w:val="00CE5E0B"/>
    <w:rsid w:val="00CE6989"/>
    <w:rsid w:val="00CE6E23"/>
    <w:rsid w:val="00CE6F99"/>
    <w:rsid w:val="00CE7473"/>
    <w:rsid w:val="00CE7B70"/>
    <w:rsid w:val="00CF10DB"/>
    <w:rsid w:val="00CF1265"/>
    <w:rsid w:val="00CF19EA"/>
    <w:rsid w:val="00CF2BAF"/>
    <w:rsid w:val="00CF2D76"/>
    <w:rsid w:val="00CF3320"/>
    <w:rsid w:val="00CF36A9"/>
    <w:rsid w:val="00CF3BB0"/>
    <w:rsid w:val="00CF3CFD"/>
    <w:rsid w:val="00CF58F3"/>
    <w:rsid w:val="00CF5C63"/>
    <w:rsid w:val="00CF615A"/>
    <w:rsid w:val="00CF61F8"/>
    <w:rsid w:val="00CF64CF"/>
    <w:rsid w:val="00CF67B8"/>
    <w:rsid w:val="00CF6E7D"/>
    <w:rsid w:val="00CF7080"/>
    <w:rsid w:val="00CF731D"/>
    <w:rsid w:val="00D00885"/>
    <w:rsid w:val="00D0124C"/>
    <w:rsid w:val="00D01BA8"/>
    <w:rsid w:val="00D02B92"/>
    <w:rsid w:val="00D03B64"/>
    <w:rsid w:val="00D04CBE"/>
    <w:rsid w:val="00D053A9"/>
    <w:rsid w:val="00D060E8"/>
    <w:rsid w:val="00D06100"/>
    <w:rsid w:val="00D10906"/>
    <w:rsid w:val="00D10E01"/>
    <w:rsid w:val="00D1155F"/>
    <w:rsid w:val="00D11F2B"/>
    <w:rsid w:val="00D13B0A"/>
    <w:rsid w:val="00D14195"/>
    <w:rsid w:val="00D1461B"/>
    <w:rsid w:val="00D1505F"/>
    <w:rsid w:val="00D15822"/>
    <w:rsid w:val="00D163C1"/>
    <w:rsid w:val="00D166D3"/>
    <w:rsid w:val="00D1696E"/>
    <w:rsid w:val="00D20DEB"/>
    <w:rsid w:val="00D2101F"/>
    <w:rsid w:val="00D214FE"/>
    <w:rsid w:val="00D217A6"/>
    <w:rsid w:val="00D21D7D"/>
    <w:rsid w:val="00D2251E"/>
    <w:rsid w:val="00D2296B"/>
    <w:rsid w:val="00D229BB"/>
    <w:rsid w:val="00D22ECF"/>
    <w:rsid w:val="00D237A3"/>
    <w:rsid w:val="00D23F5D"/>
    <w:rsid w:val="00D2426E"/>
    <w:rsid w:val="00D24667"/>
    <w:rsid w:val="00D24E0A"/>
    <w:rsid w:val="00D25629"/>
    <w:rsid w:val="00D25ABA"/>
    <w:rsid w:val="00D264A7"/>
    <w:rsid w:val="00D270E0"/>
    <w:rsid w:val="00D27197"/>
    <w:rsid w:val="00D27312"/>
    <w:rsid w:val="00D3057D"/>
    <w:rsid w:val="00D30694"/>
    <w:rsid w:val="00D30C6F"/>
    <w:rsid w:val="00D31485"/>
    <w:rsid w:val="00D31707"/>
    <w:rsid w:val="00D31956"/>
    <w:rsid w:val="00D31BE5"/>
    <w:rsid w:val="00D32032"/>
    <w:rsid w:val="00D32746"/>
    <w:rsid w:val="00D3328F"/>
    <w:rsid w:val="00D345F0"/>
    <w:rsid w:val="00D35601"/>
    <w:rsid w:val="00D3633A"/>
    <w:rsid w:val="00D36FC7"/>
    <w:rsid w:val="00D37C4E"/>
    <w:rsid w:val="00D41348"/>
    <w:rsid w:val="00D41479"/>
    <w:rsid w:val="00D417E5"/>
    <w:rsid w:val="00D43F4A"/>
    <w:rsid w:val="00D4451B"/>
    <w:rsid w:val="00D45B38"/>
    <w:rsid w:val="00D46374"/>
    <w:rsid w:val="00D46513"/>
    <w:rsid w:val="00D4655B"/>
    <w:rsid w:val="00D4677C"/>
    <w:rsid w:val="00D470E9"/>
    <w:rsid w:val="00D479E9"/>
    <w:rsid w:val="00D50570"/>
    <w:rsid w:val="00D5168D"/>
    <w:rsid w:val="00D51D4D"/>
    <w:rsid w:val="00D52BC4"/>
    <w:rsid w:val="00D53335"/>
    <w:rsid w:val="00D537FC"/>
    <w:rsid w:val="00D53ACE"/>
    <w:rsid w:val="00D54D03"/>
    <w:rsid w:val="00D55A6D"/>
    <w:rsid w:val="00D571EB"/>
    <w:rsid w:val="00D60DFB"/>
    <w:rsid w:val="00D62319"/>
    <w:rsid w:val="00D63B69"/>
    <w:rsid w:val="00D6448D"/>
    <w:rsid w:val="00D653F3"/>
    <w:rsid w:val="00D66636"/>
    <w:rsid w:val="00D674FC"/>
    <w:rsid w:val="00D70C0B"/>
    <w:rsid w:val="00D71BAE"/>
    <w:rsid w:val="00D71BB6"/>
    <w:rsid w:val="00D74CB5"/>
    <w:rsid w:val="00D752F6"/>
    <w:rsid w:val="00D75CF3"/>
    <w:rsid w:val="00D76A0C"/>
    <w:rsid w:val="00D77283"/>
    <w:rsid w:val="00D775B5"/>
    <w:rsid w:val="00D77E90"/>
    <w:rsid w:val="00D802F3"/>
    <w:rsid w:val="00D80BE2"/>
    <w:rsid w:val="00D8138F"/>
    <w:rsid w:val="00D813C6"/>
    <w:rsid w:val="00D825AA"/>
    <w:rsid w:val="00D8348D"/>
    <w:rsid w:val="00D83993"/>
    <w:rsid w:val="00D83CD0"/>
    <w:rsid w:val="00D84784"/>
    <w:rsid w:val="00D849CA"/>
    <w:rsid w:val="00D850B3"/>
    <w:rsid w:val="00D85191"/>
    <w:rsid w:val="00D85513"/>
    <w:rsid w:val="00D85CEA"/>
    <w:rsid w:val="00D8653B"/>
    <w:rsid w:val="00D904CD"/>
    <w:rsid w:val="00D90F9C"/>
    <w:rsid w:val="00D91424"/>
    <w:rsid w:val="00D91473"/>
    <w:rsid w:val="00D91A73"/>
    <w:rsid w:val="00D91B29"/>
    <w:rsid w:val="00D923AF"/>
    <w:rsid w:val="00D92DFE"/>
    <w:rsid w:val="00D9310E"/>
    <w:rsid w:val="00D932E0"/>
    <w:rsid w:val="00D94288"/>
    <w:rsid w:val="00D94CB6"/>
    <w:rsid w:val="00D94EE2"/>
    <w:rsid w:val="00D950B1"/>
    <w:rsid w:val="00D96009"/>
    <w:rsid w:val="00D96115"/>
    <w:rsid w:val="00D97BB3"/>
    <w:rsid w:val="00DA2839"/>
    <w:rsid w:val="00DA2BA1"/>
    <w:rsid w:val="00DA41FB"/>
    <w:rsid w:val="00DA4A8C"/>
    <w:rsid w:val="00DA4B7B"/>
    <w:rsid w:val="00DA5C16"/>
    <w:rsid w:val="00DA796D"/>
    <w:rsid w:val="00DA7C74"/>
    <w:rsid w:val="00DB1B33"/>
    <w:rsid w:val="00DB1DD0"/>
    <w:rsid w:val="00DB2173"/>
    <w:rsid w:val="00DB2911"/>
    <w:rsid w:val="00DB35DA"/>
    <w:rsid w:val="00DB4727"/>
    <w:rsid w:val="00DB6494"/>
    <w:rsid w:val="00DB668D"/>
    <w:rsid w:val="00DB7017"/>
    <w:rsid w:val="00DB73AB"/>
    <w:rsid w:val="00DB7740"/>
    <w:rsid w:val="00DC0831"/>
    <w:rsid w:val="00DC0EB4"/>
    <w:rsid w:val="00DC1306"/>
    <w:rsid w:val="00DC1A19"/>
    <w:rsid w:val="00DC1B85"/>
    <w:rsid w:val="00DC38D0"/>
    <w:rsid w:val="00DC3D65"/>
    <w:rsid w:val="00DC5193"/>
    <w:rsid w:val="00DC7401"/>
    <w:rsid w:val="00DC7A47"/>
    <w:rsid w:val="00DC7AA3"/>
    <w:rsid w:val="00DC7EEC"/>
    <w:rsid w:val="00DD1B03"/>
    <w:rsid w:val="00DD2426"/>
    <w:rsid w:val="00DD33C9"/>
    <w:rsid w:val="00DD3429"/>
    <w:rsid w:val="00DD3E7D"/>
    <w:rsid w:val="00DD49BF"/>
    <w:rsid w:val="00DD6854"/>
    <w:rsid w:val="00DD6F58"/>
    <w:rsid w:val="00DE0660"/>
    <w:rsid w:val="00DE075B"/>
    <w:rsid w:val="00DE1AB4"/>
    <w:rsid w:val="00DE22CA"/>
    <w:rsid w:val="00DE2A4C"/>
    <w:rsid w:val="00DE458F"/>
    <w:rsid w:val="00DE60FB"/>
    <w:rsid w:val="00DF040D"/>
    <w:rsid w:val="00DF208E"/>
    <w:rsid w:val="00DF2420"/>
    <w:rsid w:val="00DF2999"/>
    <w:rsid w:val="00DF2A25"/>
    <w:rsid w:val="00DF2D83"/>
    <w:rsid w:val="00DF35CE"/>
    <w:rsid w:val="00DF41C6"/>
    <w:rsid w:val="00DF60FD"/>
    <w:rsid w:val="00DF633B"/>
    <w:rsid w:val="00DF640D"/>
    <w:rsid w:val="00DF6DF6"/>
    <w:rsid w:val="00E00222"/>
    <w:rsid w:val="00E004BB"/>
    <w:rsid w:val="00E00D43"/>
    <w:rsid w:val="00E0111B"/>
    <w:rsid w:val="00E011BC"/>
    <w:rsid w:val="00E01B68"/>
    <w:rsid w:val="00E029D5"/>
    <w:rsid w:val="00E033B8"/>
    <w:rsid w:val="00E039D4"/>
    <w:rsid w:val="00E041DB"/>
    <w:rsid w:val="00E04D61"/>
    <w:rsid w:val="00E04F09"/>
    <w:rsid w:val="00E05749"/>
    <w:rsid w:val="00E05922"/>
    <w:rsid w:val="00E05CAA"/>
    <w:rsid w:val="00E0616C"/>
    <w:rsid w:val="00E06199"/>
    <w:rsid w:val="00E07610"/>
    <w:rsid w:val="00E109EF"/>
    <w:rsid w:val="00E1208D"/>
    <w:rsid w:val="00E123DB"/>
    <w:rsid w:val="00E12DCA"/>
    <w:rsid w:val="00E13356"/>
    <w:rsid w:val="00E1341F"/>
    <w:rsid w:val="00E15798"/>
    <w:rsid w:val="00E15A45"/>
    <w:rsid w:val="00E17847"/>
    <w:rsid w:val="00E2179A"/>
    <w:rsid w:val="00E21B66"/>
    <w:rsid w:val="00E22E6B"/>
    <w:rsid w:val="00E23034"/>
    <w:rsid w:val="00E2575D"/>
    <w:rsid w:val="00E26382"/>
    <w:rsid w:val="00E268FC"/>
    <w:rsid w:val="00E26A32"/>
    <w:rsid w:val="00E2715B"/>
    <w:rsid w:val="00E276EB"/>
    <w:rsid w:val="00E27EDA"/>
    <w:rsid w:val="00E31E98"/>
    <w:rsid w:val="00E334CA"/>
    <w:rsid w:val="00E33524"/>
    <w:rsid w:val="00E33745"/>
    <w:rsid w:val="00E3581E"/>
    <w:rsid w:val="00E35910"/>
    <w:rsid w:val="00E36193"/>
    <w:rsid w:val="00E40064"/>
    <w:rsid w:val="00E417D6"/>
    <w:rsid w:val="00E41822"/>
    <w:rsid w:val="00E42A26"/>
    <w:rsid w:val="00E42F52"/>
    <w:rsid w:val="00E43469"/>
    <w:rsid w:val="00E43611"/>
    <w:rsid w:val="00E43B76"/>
    <w:rsid w:val="00E4420C"/>
    <w:rsid w:val="00E44BA5"/>
    <w:rsid w:val="00E45F39"/>
    <w:rsid w:val="00E47B85"/>
    <w:rsid w:val="00E516D5"/>
    <w:rsid w:val="00E51926"/>
    <w:rsid w:val="00E5229B"/>
    <w:rsid w:val="00E524BE"/>
    <w:rsid w:val="00E525A6"/>
    <w:rsid w:val="00E52D74"/>
    <w:rsid w:val="00E530E1"/>
    <w:rsid w:val="00E547D7"/>
    <w:rsid w:val="00E558D0"/>
    <w:rsid w:val="00E56699"/>
    <w:rsid w:val="00E569B8"/>
    <w:rsid w:val="00E60690"/>
    <w:rsid w:val="00E60E97"/>
    <w:rsid w:val="00E6107B"/>
    <w:rsid w:val="00E6173B"/>
    <w:rsid w:val="00E629FF"/>
    <w:rsid w:val="00E62B43"/>
    <w:rsid w:val="00E63D00"/>
    <w:rsid w:val="00E63F43"/>
    <w:rsid w:val="00E64038"/>
    <w:rsid w:val="00E65C8D"/>
    <w:rsid w:val="00E668B7"/>
    <w:rsid w:val="00E67224"/>
    <w:rsid w:val="00E675C2"/>
    <w:rsid w:val="00E719C5"/>
    <w:rsid w:val="00E723AA"/>
    <w:rsid w:val="00E7262C"/>
    <w:rsid w:val="00E730FC"/>
    <w:rsid w:val="00E737AF"/>
    <w:rsid w:val="00E73D80"/>
    <w:rsid w:val="00E74ECF"/>
    <w:rsid w:val="00E74F52"/>
    <w:rsid w:val="00E752EC"/>
    <w:rsid w:val="00E76B58"/>
    <w:rsid w:val="00E76BD7"/>
    <w:rsid w:val="00E770F7"/>
    <w:rsid w:val="00E774CB"/>
    <w:rsid w:val="00E7754B"/>
    <w:rsid w:val="00E804C3"/>
    <w:rsid w:val="00E80F37"/>
    <w:rsid w:val="00E817D0"/>
    <w:rsid w:val="00E823F4"/>
    <w:rsid w:val="00E84980"/>
    <w:rsid w:val="00E852A1"/>
    <w:rsid w:val="00E86D1A"/>
    <w:rsid w:val="00E871AB"/>
    <w:rsid w:val="00E874A6"/>
    <w:rsid w:val="00E87EC9"/>
    <w:rsid w:val="00E90109"/>
    <w:rsid w:val="00E913D2"/>
    <w:rsid w:val="00E9196C"/>
    <w:rsid w:val="00E92082"/>
    <w:rsid w:val="00E92ADE"/>
    <w:rsid w:val="00E93DF7"/>
    <w:rsid w:val="00E94081"/>
    <w:rsid w:val="00E951B3"/>
    <w:rsid w:val="00E9598D"/>
    <w:rsid w:val="00E95D81"/>
    <w:rsid w:val="00E961B3"/>
    <w:rsid w:val="00E96650"/>
    <w:rsid w:val="00EA11F1"/>
    <w:rsid w:val="00EA1473"/>
    <w:rsid w:val="00EA14C5"/>
    <w:rsid w:val="00EA1DA6"/>
    <w:rsid w:val="00EA34AB"/>
    <w:rsid w:val="00EA505F"/>
    <w:rsid w:val="00EA60F2"/>
    <w:rsid w:val="00EA63EB"/>
    <w:rsid w:val="00EB1D36"/>
    <w:rsid w:val="00EB1F3A"/>
    <w:rsid w:val="00EB25EE"/>
    <w:rsid w:val="00EB296D"/>
    <w:rsid w:val="00EB29AC"/>
    <w:rsid w:val="00EB2B79"/>
    <w:rsid w:val="00EB2CF8"/>
    <w:rsid w:val="00EB3799"/>
    <w:rsid w:val="00EB3820"/>
    <w:rsid w:val="00EB3CD8"/>
    <w:rsid w:val="00EB723D"/>
    <w:rsid w:val="00EC149A"/>
    <w:rsid w:val="00EC179F"/>
    <w:rsid w:val="00EC22D3"/>
    <w:rsid w:val="00EC2FCE"/>
    <w:rsid w:val="00EC34FB"/>
    <w:rsid w:val="00EC4A2E"/>
    <w:rsid w:val="00EC5E99"/>
    <w:rsid w:val="00EC651E"/>
    <w:rsid w:val="00EC6B01"/>
    <w:rsid w:val="00EC7DFE"/>
    <w:rsid w:val="00ED0A90"/>
    <w:rsid w:val="00ED0B0A"/>
    <w:rsid w:val="00ED1B3F"/>
    <w:rsid w:val="00ED3B7A"/>
    <w:rsid w:val="00ED4066"/>
    <w:rsid w:val="00ED441D"/>
    <w:rsid w:val="00ED5C47"/>
    <w:rsid w:val="00ED7260"/>
    <w:rsid w:val="00ED7BB2"/>
    <w:rsid w:val="00EE009A"/>
    <w:rsid w:val="00EE3428"/>
    <w:rsid w:val="00EE5190"/>
    <w:rsid w:val="00EE5351"/>
    <w:rsid w:val="00EE56E1"/>
    <w:rsid w:val="00EE669B"/>
    <w:rsid w:val="00EE683F"/>
    <w:rsid w:val="00EE7687"/>
    <w:rsid w:val="00EF2329"/>
    <w:rsid w:val="00EF460A"/>
    <w:rsid w:val="00EF5E1F"/>
    <w:rsid w:val="00F00545"/>
    <w:rsid w:val="00F01332"/>
    <w:rsid w:val="00F01B36"/>
    <w:rsid w:val="00F0351F"/>
    <w:rsid w:val="00F049F5"/>
    <w:rsid w:val="00F04C2F"/>
    <w:rsid w:val="00F04D14"/>
    <w:rsid w:val="00F050DA"/>
    <w:rsid w:val="00F06F8D"/>
    <w:rsid w:val="00F07002"/>
    <w:rsid w:val="00F07A0C"/>
    <w:rsid w:val="00F10DE4"/>
    <w:rsid w:val="00F14271"/>
    <w:rsid w:val="00F15C12"/>
    <w:rsid w:val="00F16A48"/>
    <w:rsid w:val="00F17C1D"/>
    <w:rsid w:val="00F2043C"/>
    <w:rsid w:val="00F20EFA"/>
    <w:rsid w:val="00F21675"/>
    <w:rsid w:val="00F21D68"/>
    <w:rsid w:val="00F220E5"/>
    <w:rsid w:val="00F227E4"/>
    <w:rsid w:val="00F228DE"/>
    <w:rsid w:val="00F23242"/>
    <w:rsid w:val="00F241CC"/>
    <w:rsid w:val="00F246CA"/>
    <w:rsid w:val="00F24812"/>
    <w:rsid w:val="00F249B7"/>
    <w:rsid w:val="00F24B7F"/>
    <w:rsid w:val="00F25364"/>
    <w:rsid w:val="00F25438"/>
    <w:rsid w:val="00F25A49"/>
    <w:rsid w:val="00F27366"/>
    <w:rsid w:val="00F27970"/>
    <w:rsid w:val="00F30761"/>
    <w:rsid w:val="00F30ABE"/>
    <w:rsid w:val="00F32300"/>
    <w:rsid w:val="00F32D65"/>
    <w:rsid w:val="00F33F73"/>
    <w:rsid w:val="00F34619"/>
    <w:rsid w:val="00F35F7A"/>
    <w:rsid w:val="00F3732B"/>
    <w:rsid w:val="00F37882"/>
    <w:rsid w:val="00F4035C"/>
    <w:rsid w:val="00F40468"/>
    <w:rsid w:val="00F423C9"/>
    <w:rsid w:val="00F4348F"/>
    <w:rsid w:val="00F43B04"/>
    <w:rsid w:val="00F43B6D"/>
    <w:rsid w:val="00F43C1E"/>
    <w:rsid w:val="00F43D21"/>
    <w:rsid w:val="00F44D91"/>
    <w:rsid w:val="00F46917"/>
    <w:rsid w:val="00F46A22"/>
    <w:rsid w:val="00F46D11"/>
    <w:rsid w:val="00F47C4E"/>
    <w:rsid w:val="00F47CC2"/>
    <w:rsid w:val="00F47E8A"/>
    <w:rsid w:val="00F51E52"/>
    <w:rsid w:val="00F53CF0"/>
    <w:rsid w:val="00F54DAE"/>
    <w:rsid w:val="00F54F3B"/>
    <w:rsid w:val="00F57A8C"/>
    <w:rsid w:val="00F6071F"/>
    <w:rsid w:val="00F60F47"/>
    <w:rsid w:val="00F6153A"/>
    <w:rsid w:val="00F61C1F"/>
    <w:rsid w:val="00F626DB"/>
    <w:rsid w:val="00F62B83"/>
    <w:rsid w:val="00F62DB3"/>
    <w:rsid w:val="00F632A9"/>
    <w:rsid w:val="00F63919"/>
    <w:rsid w:val="00F645DE"/>
    <w:rsid w:val="00F64A1E"/>
    <w:rsid w:val="00F650A4"/>
    <w:rsid w:val="00F657B8"/>
    <w:rsid w:val="00F66710"/>
    <w:rsid w:val="00F67221"/>
    <w:rsid w:val="00F7027D"/>
    <w:rsid w:val="00F70859"/>
    <w:rsid w:val="00F73ABB"/>
    <w:rsid w:val="00F73B78"/>
    <w:rsid w:val="00F73C95"/>
    <w:rsid w:val="00F75D7E"/>
    <w:rsid w:val="00F76BA2"/>
    <w:rsid w:val="00F80A44"/>
    <w:rsid w:val="00F81474"/>
    <w:rsid w:val="00F82D52"/>
    <w:rsid w:val="00F8326C"/>
    <w:rsid w:val="00F834D4"/>
    <w:rsid w:val="00F8478F"/>
    <w:rsid w:val="00F84DA1"/>
    <w:rsid w:val="00F84EC8"/>
    <w:rsid w:val="00F85609"/>
    <w:rsid w:val="00F86251"/>
    <w:rsid w:val="00F87FBD"/>
    <w:rsid w:val="00F917FF"/>
    <w:rsid w:val="00F924C6"/>
    <w:rsid w:val="00F94596"/>
    <w:rsid w:val="00F954C4"/>
    <w:rsid w:val="00F958DA"/>
    <w:rsid w:val="00F970C0"/>
    <w:rsid w:val="00FA00BD"/>
    <w:rsid w:val="00FA05EB"/>
    <w:rsid w:val="00FA0C60"/>
    <w:rsid w:val="00FA0E3C"/>
    <w:rsid w:val="00FA35DC"/>
    <w:rsid w:val="00FA3A43"/>
    <w:rsid w:val="00FA3D9F"/>
    <w:rsid w:val="00FA40F6"/>
    <w:rsid w:val="00FA58D1"/>
    <w:rsid w:val="00FA5C3F"/>
    <w:rsid w:val="00FA69C1"/>
    <w:rsid w:val="00FA6FE6"/>
    <w:rsid w:val="00FA74F0"/>
    <w:rsid w:val="00FB0ED4"/>
    <w:rsid w:val="00FB10EB"/>
    <w:rsid w:val="00FB21F3"/>
    <w:rsid w:val="00FB3081"/>
    <w:rsid w:val="00FB3FD1"/>
    <w:rsid w:val="00FB430B"/>
    <w:rsid w:val="00FB6DD8"/>
    <w:rsid w:val="00FB7419"/>
    <w:rsid w:val="00FC0923"/>
    <w:rsid w:val="00FC0DB3"/>
    <w:rsid w:val="00FC0EF4"/>
    <w:rsid w:val="00FC337A"/>
    <w:rsid w:val="00FC338C"/>
    <w:rsid w:val="00FC497F"/>
    <w:rsid w:val="00FC5975"/>
    <w:rsid w:val="00FC6FFE"/>
    <w:rsid w:val="00FC73D9"/>
    <w:rsid w:val="00FD01A3"/>
    <w:rsid w:val="00FD14E0"/>
    <w:rsid w:val="00FD1CB0"/>
    <w:rsid w:val="00FD1FC1"/>
    <w:rsid w:val="00FD26B8"/>
    <w:rsid w:val="00FD2DF3"/>
    <w:rsid w:val="00FD5105"/>
    <w:rsid w:val="00FD5436"/>
    <w:rsid w:val="00FD7695"/>
    <w:rsid w:val="00FE0132"/>
    <w:rsid w:val="00FE02D1"/>
    <w:rsid w:val="00FE078C"/>
    <w:rsid w:val="00FE1DA5"/>
    <w:rsid w:val="00FE20E5"/>
    <w:rsid w:val="00FE239B"/>
    <w:rsid w:val="00FE702F"/>
    <w:rsid w:val="00FE7EBA"/>
    <w:rsid w:val="00FE7EF5"/>
    <w:rsid w:val="00FF0519"/>
    <w:rsid w:val="00FF1999"/>
    <w:rsid w:val="00FF1EBC"/>
    <w:rsid w:val="00FF4035"/>
    <w:rsid w:val="00FF4634"/>
    <w:rsid w:val="00FF5D8C"/>
    <w:rsid w:val="00FF7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F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871"/>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E039D4"/>
    <w:pPr>
      <w:spacing w:before="480" w:after="0"/>
      <w:contextualSpacing/>
      <w:outlineLvl w:val="0"/>
    </w:pPr>
    <w:rPr>
      <w:rFonts w:ascii="Cambria" w:hAnsi="Cambria" w:cs="Cambria"/>
      <w:b/>
      <w:bCs/>
      <w:sz w:val="28"/>
      <w:szCs w:val="28"/>
      <w:lang w:eastAsia="zh-TW"/>
    </w:rPr>
  </w:style>
  <w:style w:type="paragraph" w:styleId="Heading2">
    <w:name w:val="heading 2"/>
    <w:basedOn w:val="Normal"/>
    <w:next w:val="Normal"/>
    <w:link w:val="Heading2Char"/>
    <w:uiPriority w:val="99"/>
    <w:qFormat/>
    <w:rsid w:val="00E039D4"/>
    <w:pPr>
      <w:spacing w:before="200" w:after="0"/>
      <w:outlineLvl w:val="1"/>
    </w:pPr>
    <w:rPr>
      <w:rFonts w:ascii="Cambria" w:hAnsi="Cambria" w:cs="Cambria"/>
      <w:b/>
      <w:bCs/>
      <w:sz w:val="26"/>
      <w:szCs w:val="26"/>
      <w:lang w:eastAsia="zh-TW"/>
    </w:rPr>
  </w:style>
  <w:style w:type="paragraph" w:styleId="Heading3">
    <w:name w:val="heading 3"/>
    <w:basedOn w:val="Normal"/>
    <w:next w:val="Normal"/>
    <w:link w:val="Heading3Char"/>
    <w:uiPriority w:val="99"/>
    <w:qFormat/>
    <w:rsid w:val="00E039D4"/>
    <w:pPr>
      <w:spacing w:before="200" w:after="0" w:line="271" w:lineRule="auto"/>
      <w:outlineLvl w:val="2"/>
    </w:pPr>
    <w:rPr>
      <w:rFonts w:ascii="Cambria" w:hAnsi="Cambria" w:cs="Cambria"/>
      <w:b/>
      <w:bCs/>
      <w:sz w:val="20"/>
      <w:szCs w:val="20"/>
      <w:lang w:eastAsia="zh-TW"/>
    </w:rPr>
  </w:style>
  <w:style w:type="paragraph" w:styleId="Heading4">
    <w:name w:val="heading 4"/>
    <w:basedOn w:val="Normal"/>
    <w:next w:val="Normal"/>
    <w:link w:val="Heading4Char"/>
    <w:uiPriority w:val="99"/>
    <w:qFormat/>
    <w:rsid w:val="00E039D4"/>
    <w:pPr>
      <w:spacing w:before="200" w:after="0"/>
      <w:outlineLvl w:val="3"/>
    </w:pPr>
    <w:rPr>
      <w:rFonts w:ascii="Cambria" w:hAnsi="Cambria" w:cs="Cambria"/>
      <w:b/>
      <w:bCs/>
      <w:i/>
      <w:iCs/>
      <w:sz w:val="20"/>
      <w:szCs w:val="20"/>
      <w:lang w:eastAsia="zh-TW"/>
    </w:rPr>
  </w:style>
  <w:style w:type="paragraph" w:styleId="Heading5">
    <w:name w:val="heading 5"/>
    <w:basedOn w:val="Normal"/>
    <w:next w:val="Normal"/>
    <w:link w:val="Heading5Char"/>
    <w:uiPriority w:val="99"/>
    <w:qFormat/>
    <w:rsid w:val="00E039D4"/>
    <w:pPr>
      <w:spacing w:before="200" w:after="0"/>
      <w:outlineLvl w:val="4"/>
    </w:pPr>
    <w:rPr>
      <w:rFonts w:ascii="Cambria" w:hAnsi="Cambria" w:cs="Cambria"/>
      <w:b/>
      <w:bCs/>
      <w:color w:val="7F7F7F"/>
      <w:sz w:val="20"/>
      <w:szCs w:val="20"/>
      <w:lang w:eastAsia="zh-TW"/>
    </w:rPr>
  </w:style>
  <w:style w:type="paragraph" w:styleId="Heading6">
    <w:name w:val="heading 6"/>
    <w:basedOn w:val="Normal"/>
    <w:next w:val="Normal"/>
    <w:link w:val="Heading6Char"/>
    <w:uiPriority w:val="99"/>
    <w:qFormat/>
    <w:rsid w:val="00E039D4"/>
    <w:pPr>
      <w:spacing w:after="0" w:line="271" w:lineRule="auto"/>
      <w:outlineLvl w:val="5"/>
    </w:pPr>
    <w:rPr>
      <w:rFonts w:ascii="Cambria" w:hAnsi="Cambria" w:cs="Cambria"/>
      <w:b/>
      <w:bCs/>
      <w:i/>
      <w:iCs/>
      <w:color w:val="7F7F7F"/>
      <w:sz w:val="20"/>
      <w:szCs w:val="20"/>
      <w:lang w:eastAsia="zh-TW"/>
    </w:rPr>
  </w:style>
  <w:style w:type="paragraph" w:styleId="Heading7">
    <w:name w:val="heading 7"/>
    <w:basedOn w:val="Normal"/>
    <w:next w:val="Normal"/>
    <w:link w:val="Heading7Char"/>
    <w:uiPriority w:val="99"/>
    <w:qFormat/>
    <w:rsid w:val="00E039D4"/>
    <w:pPr>
      <w:spacing w:after="0"/>
      <w:outlineLvl w:val="6"/>
    </w:pPr>
    <w:rPr>
      <w:rFonts w:ascii="Cambria" w:hAnsi="Cambria" w:cs="Cambria"/>
      <w:i/>
      <w:iCs/>
      <w:sz w:val="20"/>
      <w:szCs w:val="20"/>
      <w:lang w:eastAsia="zh-TW"/>
    </w:rPr>
  </w:style>
  <w:style w:type="paragraph" w:styleId="Heading8">
    <w:name w:val="heading 8"/>
    <w:basedOn w:val="Normal"/>
    <w:next w:val="Normal"/>
    <w:link w:val="Heading8Char"/>
    <w:uiPriority w:val="99"/>
    <w:qFormat/>
    <w:rsid w:val="00E039D4"/>
    <w:pPr>
      <w:spacing w:after="0"/>
      <w:outlineLvl w:val="7"/>
    </w:pPr>
    <w:rPr>
      <w:rFonts w:ascii="Cambria" w:hAnsi="Cambria" w:cs="Cambria"/>
      <w:sz w:val="20"/>
      <w:szCs w:val="20"/>
      <w:lang w:eastAsia="zh-TW"/>
    </w:rPr>
  </w:style>
  <w:style w:type="paragraph" w:styleId="Heading9">
    <w:name w:val="heading 9"/>
    <w:basedOn w:val="Normal"/>
    <w:next w:val="Normal"/>
    <w:link w:val="Heading9Char"/>
    <w:uiPriority w:val="99"/>
    <w:qFormat/>
    <w:rsid w:val="00E039D4"/>
    <w:pPr>
      <w:spacing w:after="0"/>
      <w:outlineLvl w:val="8"/>
    </w:pPr>
    <w:rPr>
      <w:rFonts w:ascii="Cambria" w:hAnsi="Cambria" w:cs="Cambria"/>
      <w:i/>
      <w:iCs/>
      <w:spacing w:val="5"/>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9D4"/>
    <w:rPr>
      <w:rFonts w:ascii="Cambria" w:eastAsia="Times New Roman" w:hAnsi="Cambria" w:cs="Cambria"/>
      <w:b/>
      <w:bCs/>
      <w:sz w:val="28"/>
      <w:szCs w:val="28"/>
    </w:rPr>
  </w:style>
  <w:style w:type="character" w:customStyle="1" w:styleId="Heading2Char">
    <w:name w:val="Heading 2 Char"/>
    <w:basedOn w:val="DefaultParagraphFont"/>
    <w:link w:val="Heading2"/>
    <w:uiPriority w:val="99"/>
    <w:rsid w:val="00E039D4"/>
    <w:rPr>
      <w:rFonts w:ascii="Cambria" w:eastAsia="Times New Roman" w:hAnsi="Cambria" w:cs="Cambria"/>
      <w:b/>
      <w:bCs/>
      <w:sz w:val="26"/>
      <w:szCs w:val="26"/>
    </w:rPr>
  </w:style>
  <w:style w:type="character" w:customStyle="1" w:styleId="Heading3Char">
    <w:name w:val="Heading 3 Char"/>
    <w:basedOn w:val="DefaultParagraphFont"/>
    <w:link w:val="Heading3"/>
    <w:uiPriority w:val="99"/>
    <w:rsid w:val="00E039D4"/>
    <w:rPr>
      <w:rFonts w:ascii="Cambria" w:eastAsia="Times New Roman" w:hAnsi="Cambria" w:cs="Cambria"/>
      <w:b/>
      <w:bCs/>
    </w:rPr>
  </w:style>
  <w:style w:type="character" w:customStyle="1" w:styleId="Heading4Char">
    <w:name w:val="Heading 4 Char"/>
    <w:basedOn w:val="DefaultParagraphFont"/>
    <w:link w:val="Heading4"/>
    <w:uiPriority w:val="99"/>
    <w:semiHidden/>
    <w:rsid w:val="00E039D4"/>
    <w:rPr>
      <w:rFonts w:ascii="Cambria" w:eastAsia="Times New Roman" w:hAnsi="Cambria" w:cs="Cambria"/>
      <w:b/>
      <w:bCs/>
      <w:i/>
      <w:iCs/>
    </w:rPr>
  </w:style>
  <w:style w:type="character" w:customStyle="1" w:styleId="Heading5Char">
    <w:name w:val="Heading 5 Char"/>
    <w:basedOn w:val="DefaultParagraphFont"/>
    <w:link w:val="Heading5"/>
    <w:uiPriority w:val="99"/>
    <w:semiHidden/>
    <w:rsid w:val="00E039D4"/>
    <w:rPr>
      <w:rFonts w:ascii="Cambria" w:eastAsia="Times New Roman" w:hAnsi="Cambria" w:cs="Cambria"/>
      <w:b/>
      <w:bCs/>
      <w:color w:val="7F7F7F"/>
    </w:rPr>
  </w:style>
  <w:style w:type="character" w:customStyle="1" w:styleId="Heading6Char">
    <w:name w:val="Heading 6 Char"/>
    <w:basedOn w:val="DefaultParagraphFont"/>
    <w:link w:val="Heading6"/>
    <w:uiPriority w:val="99"/>
    <w:semiHidden/>
    <w:rsid w:val="00E039D4"/>
    <w:rPr>
      <w:rFonts w:ascii="Cambria" w:eastAsia="Times New Roman" w:hAnsi="Cambria" w:cs="Cambria"/>
      <w:b/>
      <w:bCs/>
      <w:i/>
      <w:iCs/>
      <w:color w:val="7F7F7F"/>
    </w:rPr>
  </w:style>
  <w:style w:type="character" w:customStyle="1" w:styleId="Heading7Char">
    <w:name w:val="Heading 7 Char"/>
    <w:basedOn w:val="DefaultParagraphFont"/>
    <w:link w:val="Heading7"/>
    <w:uiPriority w:val="99"/>
    <w:semiHidden/>
    <w:rsid w:val="00E039D4"/>
    <w:rPr>
      <w:rFonts w:ascii="Cambria" w:eastAsia="Times New Roman" w:hAnsi="Cambria" w:cs="Cambria"/>
      <w:i/>
      <w:iCs/>
    </w:rPr>
  </w:style>
  <w:style w:type="character" w:customStyle="1" w:styleId="Heading8Char">
    <w:name w:val="Heading 8 Char"/>
    <w:basedOn w:val="DefaultParagraphFont"/>
    <w:link w:val="Heading8"/>
    <w:uiPriority w:val="99"/>
    <w:semiHidden/>
    <w:rsid w:val="00E039D4"/>
    <w:rPr>
      <w:rFonts w:ascii="Cambria" w:eastAsia="Times New Roman" w:hAnsi="Cambria" w:cs="Cambria"/>
      <w:sz w:val="20"/>
      <w:szCs w:val="20"/>
    </w:rPr>
  </w:style>
  <w:style w:type="character" w:customStyle="1" w:styleId="Heading9Char">
    <w:name w:val="Heading 9 Char"/>
    <w:basedOn w:val="DefaultParagraphFont"/>
    <w:link w:val="Heading9"/>
    <w:uiPriority w:val="99"/>
    <w:semiHidden/>
    <w:rsid w:val="00E039D4"/>
    <w:rPr>
      <w:rFonts w:ascii="Cambria" w:eastAsia="Times New Roman" w:hAnsi="Cambria" w:cs="Cambria"/>
      <w:i/>
      <w:iCs/>
      <w:spacing w:val="5"/>
      <w:sz w:val="20"/>
      <w:szCs w:val="20"/>
    </w:rPr>
  </w:style>
  <w:style w:type="paragraph" w:styleId="BodyText">
    <w:name w:val="Body Text"/>
    <w:basedOn w:val="Normal"/>
    <w:link w:val="BodyTextChar"/>
    <w:uiPriority w:val="99"/>
    <w:rsid w:val="00FB3FD1"/>
    <w:rPr>
      <w:rFonts w:ascii="Univers" w:hAnsi="Univers" w:cs="Univers"/>
      <w:sz w:val="32"/>
      <w:szCs w:val="32"/>
    </w:rPr>
  </w:style>
  <w:style w:type="character" w:customStyle="1" w:styleId="BodyTextChar">
    <w:name w:val="Body Text Char"/>
    <w:basedOn w:val="DefaultParagraphFont"/>
    <w:link w:val="BodyText"/>
    <w:uiPriority w:val="99"/>
    <w:semiHidden/>
    <w:rsid w:val="00D3328F"/>
  </w:style>
  <w:style w:type="paragraph" w:styleId="Header">
    <w:name w:val="header"/>
    <w:basedOn w:val="Normal"/>
    <w:link w:val="HeaderChar"/>
    <w:uiPriority w:val="99"/>
    <w:rsid w:val="00FB3FD1"/>
    <w:pPr>
      <w:tabs>
        <w:tab w:val="center" w:pos="4320"/>
        <w:tab w:val="right" w:pos="8640"/>
      </w:tabs>
    </w:pPr>
  </w:style>
  <w:style w:type="character" w:customStyle="1" w:styleId="HeaderChar">
    <w:name w:val="Header Char"/>
    <w:basedOn w:val="DefaultParagraphFont"/>
    <w:link w:val="Header"/>
    <w:uiPriority w:val="99"/>
    <w:rsid w:val="00D3328F"/>
  </w:style>
  <w:style w:type="paragraph" w:styleId="Footer">
    <w:name w:val="footer"/>
    <w:basedOn w:val="Normal"/>
    <w:link w:val="FooterChar"/>
    <w:uiPriority w:val="99"/>
    <w:rsid w:val="00FB3FD1"/>
    <w:pPr>
      <w:tabs>
        <w:tab w:val="center" w:pos="4320"/>
        <w:tab w:val="right" w:pos="8640"/>
      </w:tabs>
    </w:pPr>
    <w:rPr>
      <w:sz w:val="20"/>
      <w:szCs w:val="20"/>
      <w:lang w:eastAsia="zh-TW"/>
    </w:rPr>
  </w:style>
  <w:style w:type="character" w:customStyle="1" w:styleId="FooterChar">
    <w:name w:val="Footer Char"/>
    <w:basedOn w:val="DefaultParagraphFont"/>
    <w:link w:val="Footer"/>
    <w:uiPriority w:val="99"/>
    <w:rsid w:val="001754D8"/>
  </w:style>
  <w:style w:type="paragraph" w:customStyle="1" w:styleId="bodycopy">
    <w:name w:val="bodycopy"/>
    <w:basedOn w:val="Normal"/>
    <w:uiPriority w:val="99"/>
    <w:rsid w:val="00FB3FD1"/>
    <w:pPr>
      <w:spacing w:after="80" w:line="240" w:lineRule="exact"/>
      <w:ind w:firstLine="187"/>
    </w:pPr>
    <w:rPr>
      <w:rFonts w:ascii="Arial" w:hAnsi="Arial" w:cs="Arial"/>
    </w:rPr>
  </w:style>
  <w:style w:type="paragraph" w:customStyle="1" w:styleId="firstgraph">
    <w:name w:val="firstgraph"/>
    <w:basedOn w:val="bodycopy"/>
    <w:next w:val="bodycopy"/>
    <w:uiPriority w:val="99"/>
    <w:rsid w:val="00FB3FD1"/>
    <w:pPr>
      <w:ind w:firstLine="0"/>
    </w:pPr>
  </w:style>
  <w:style w:type="character" w:styleId="CommentReference">
    <w:name w:val="annotation reference"/>
    <w:basedOn w:val="DefaultParagraphFont"/>
    <w:uiPriority w:val="99"/>
    <w:semiHidden/>
    <w:rsid w:val="00FB3FD1"/>
    <w:rPr>
      <w:sz w:val="16"/>
      <w:szCs w:val="16"/>
    </w:rPr>
  </w:style>
  <w:style w:type="paragraph" w:styleId="CommentText">
    <w:name w:val="annotation text"/>
    <w:basedOn w:val="Normal"/>
    <w:link w:val="CommentTextChar"/>
    <w:uiPriority w:val="99"/>
    <w:semiHidden/>
    <w:rsid w:val="00FB3FD1"/>
    <w:rPr>
      <w:sz w:val="20"/>
      <w:szCs w:val="20"/>
      <w:lang w:eastAsia="zh-TW"/>
    </w:rPr>
  </w:style>
  <w:style w:type="character" w:customStyle="1" w:styleId="CommentTextChar">
    <w:name w:val="Comment Text Char"/>
    <w:basedOn w:val="DefaultParagraphFont"/>
    <w:link w:val="CommentText"/>
    <w:uiPriority w:val="99"/>
    <w:semiHidden/>
    <w:rsid w:val="00E17847"/>
  </w:style>
  <w:style w:type="paragraph" w:customStyle="1" w:styleId="Title1">
    <w:name w:val="Title1"/>
    <w:next w:val="firstgraph"/>
    <w:uiPriority w:val="99"/>
    <w:rsid w:val="00FB3FD1"/>
    <w:pPr>
      <w:autoSpaceDE w:val="0"/>
      <w:autoSpaceDN w:val="0"/>
      <w:spacing w:after="200" w:line="276" w:lineRule="auto"/>
      <w:ind w:right="-720"/>
    </w:pPr>
    <w:rPr>
      <w:rFonts w:ascii="Arial" w:hAnsi="Arial" w:cs="Arial"/>
      <w:sz w:val="40"/>
      <w:szCs w:val="40"/>
      <w:lang w:eastAsia="en-US"/>
    </w:rPr>
  </w:style>
  <w:style w:type="paragraph" w:customStyle="1" w:styleId="listbullet">
    <w:name w:val="listbullet"/>
    <w:basedOn w:val="firstgraph"/>
    <w:uiPriority w:val="99"/>
    <w:rsid w:val="00FB3FD1"/>
    <w:pPr>
      <w:tabs>
        <w:tab w:val="decimal" w:pos="360"/>
      </w:tabs>
      <w:spacing w:after="0"/>
      <w:ind w:left="360" w:hanging="360"/>
    </w:pPr>
  </w:style>
  <w:style w:type="paragraph" w:customStyle="1" w:styleId="artnote">
    <w:name w:val="artnote"/>
    <w:next w:val="bodycopy"/>
    <w:uiPriority w:val="99"/>
    <w:rsid w:val="00FB3FD1"/>
    <w:pPr>
      <w:autoSpaceDE w:val="0"/>
      <w:autoSpaceDN w:val="0"/>
      <w:spacing w:after="200" w:line="276" w:lineRule="auto"/>
    </w:pPr>
    <w:rPr>
      <w:rFonts w:ascii="Tw Cen MT" w:hAnsi="Tw Cen MT" w:cs="Tw Cen MT"/>
      <w:color w:val="FF0000"/>
      <w:sz w:val="24"/>
      <w:szCs w:val="24"/>
      <w:lang w:eastAsia="en-US"/>
    </w:rPr>
  </w:style>
  <w:style w:type="paragraph" w:customStyle="1" w:styleId="author">
    <w:name w:val="author"/>
    <w:basedOn w:val="firstgraph"/>
    <w:next w:val="firstgraph"/>
    <w:uiPriority w:val="99"/>
    <w:rsid w:val="00FB3FD1"/>
    <w:pPr>
      <w:spacing w:after="120" w:line="240" w:lineRule="auto"/>
    </w:pPr>
    <w:rPr>
      <w:color w:val="800000"/>
    </w:rPr>
  </w:style>
  <w:style w:type="paragraph" w:customStyle="1" w:styleId="bio">
    <w:name w:val="bio"/>
    <w:basedOn w:val="firstgraph"/>
    <w:next w:val="firstgraph"/>
    <w:uiPriority w:val="99"/>
    <w:rsid w:val="00FB3FD1"/>
    <w:pPr>
      <w:spacing w:after="0"/>
    </w:pPr>
    <w:rPr>
      <w:color w:val="800000"/>
    </w:rPr>
  </w:style>
  <w:style w:type="paragraph" w:customStyle="1" w:styleId="callout">
    <w:name w:val="callout"/>
    <w:basedOn w:val="Normal"/>
    <w:next w:val="firstgraph"/>
    <w:uiPriority w:val="99"/>
    <w:rsid w:val="00FB3FD1"/>
    <w:pPr>
      <w:spacing w:after="120"/>
    </w:pPr>
    <w:rPr>
      <w:rFonts w:ascii="Monotype.com" w:hAnsi="Monotype.com" w:cs="Monotype.com"/>
      <w:sz w:val="18"/>
      <w:szCs w:val="18"/>
    </w:rPr>
  </w:style>
  <w:style w:type="paragraph" w:customStyle="1" w:styleId="code">
    <w:name w:val="code"/>
    <w:basedOn w:val="Title1"/>
    <w:uiPriority w:val="99"/>
    <w:rsid w:val="00FB3FD1"/>
    <w:rPr>
      <w:rFonts w:ascii="Monotype.com" w:hAnsi="Monotype.com" w:cs="Monotype.com"/>
      <w:color w:val="000000"/>
      <w:sz w:val="18"/>
      <w:szCs w:val="18"/>
    </w:rPr>
  </w:style>
  <w:style w:type="paragraph" w:customStyle="1" w:styleId="editnote">
    <w:name w:val="editnote"/>
    <w:basedOn w:val="Normal"/>
    <w:next w:val="Normal"/>
    <w:uiPriority w:val="99"/>
    <w:rsid w:val="00FB3FD1"/>
    <w:rPr>
      <w:i/>
      <w:iCs/>
    </w:rPr>
  </w:style>
  <w:style w:type="paragraph" w:customStyle="1" w:styleId="endpage">
    <w:name w:val="endpage"/>
    <w:basedOn w:val="Normal"/>
    <w:next w:val="bodycopy"/>
    <w:uiPriority w:val="99"/>
    <w:rsid w:val="00FB3FD1"/>
    <w:rPr>
      <w:rFonts w:ascii="Arial" w:hAnsi="Arial" w:cs="Arial"/>
      <w:color w:val="0000FF"/>
      <w:sz w:val="28"/>
      <w:szCs w:val="28"/>
    </w:rPr>
  </w:style>
  <w:style w:type="paragraph" w:customStyle="1" w:styleId="fighead">
    <w:name w:val="fighead"/>
    <w:next w:val="imageplace"/>
    <w:uiPriority w:val="99"/>
    <w:rsid w:val="00FB3FD1"/>
    <w:pPr>
      <w:autoSpaceDE w:val="0"/>
      <w:autoSpaceDN w:val="0"/>
      <w:spacing w:after="120" w:line="276" w:lineRule="auto"/>
    </w:pPr>
    <w:rPr>
      <w:rFonts w:ascii="Arial" w:hAnsi="Arial" w:cs="Arial"/>
      <w:smallCaps/>
      <w:color w:val="0000FF"/>
      <w:sz w:val="22"/>
      <w:szCs w:val="22"/>
      <w:lang w:eastAsia="en-US"/>
    </w:rPr>
  </w:style>
  <w:style w:type="paragraph" w:customStyle="1" w:styleId="imageplace">
    <w:name w:val="imageplace"/>
    <w:basedOn w:val="firstgraph"/>
    <w:next w:val="Caption"/>
    <w:uiPriority w:val="99"/>
    <w:rsid w:val="00FB3FD1"/>
    <w:pPr>
      <w:spacing w:after="0"/>
    </w:pPr>
    <w:rPr>
      <w:color w:val="0000FF"/>
    </w:rPr>
  </w:style>
  <w:style w:type="paragraph" w:styleId="Caption">
    <w:name w:val="caption"/>
    <w:basedOn w:val="Normal"/>
    <w:next w:val="Normal"/>
    <w:uiPriority w:val="99"/>
    <w:qFormat/>
    <w:rsid w:val="00FB3FD1"/>
    <w:pPr>
      <w:spacing w:after="240" w:line="180" w:lineRule="exact"/>
      <w:ind w:right="-3470"/>
    </w:pPr>
    <w:rPr>
      <w:rFonts w:ascii="Arial" w:hAnsi="Arial" w:cs="Arial"/>
      <w:i/>
      <w:iCs/>
      <w:sz w:val="18"/>
      <w:szCs w:val="18"/>
    </w:rPr>
  </w:style>
  <w:style w:type="character" w:customStyle="1" w:styleId="hyper">
    <w:name w:val="hyper"/>
    <w:uiPriority w:val="99"/>
    <w:rsid w:val="00FB3FD1"/>
    <w:rPr>
      <w:color w:val="0000FF"/>
    </w:rPr>
  </w:style>
  <w:style w:type="paragraph" w:customStyle="1" w:styleId="listnumber">
    <w:name w:val="listnumber"/>
    <w:basedOn w:val="firstgraph"/>
    <w:uiPriority w:val="99"/>
    <w:rsid w:val="00FB3FD1"/>
    <w:pPr>
      <w:tabs>
        <w:tab w:val="num" w:pos="936"/>
      </w:tabs>
      <w:spacing w:after="0"/>
      <w:ind w:left="936" w:hanging="389"/>
    </w:pPr>
  </w:style>
  <w:style w:type="paragraph" w:customStyle="1" w:styleId="maccess">
    <w:name w:val="maccess"/>
    <w:basedOn w:val="Normal"/>
    <w:uiPriority w:val="99"/>
    <w:rsid w:val="00FB3FD1"/>
  </w:style>
  <w:style w:type="paragraph" w:customStyle="1" w:styleId="mauthor">
    <w:name w:val="mauthor"/>
    <w:basedOn w:val="Normal"/>
    <w:uiPriority w:val="99"/>
    <w:rsid w:val="00FB3FD1"/>
  </w:style>
  <w:style w:type="paragraph" w:customStyle="1" w:styleId="mbornon">
    <w:name w:val="mbornon"/>
    <w:basedOn w:val="Normal"/>
    <w:uiPriority w:val="99"/>
    <w:rsid w:val="00FB3FD1"/>
  </w:style>
  <w:style w:type="paragraph" w:customStyle="1" w:styleId="mcta">
    <w:name w:val="mcta"/>
    <w:basedOn w:val="Normal"/>
    <w:uiPriority w:val="99"/>
    <w:rsid w:val="00FB3FD1"/>
  </w:style>
  <w:style w:type="paragraph" w:customStyle="1" w:styleId="mdownload">
    <w:name w:val="mdownload"/>
    <w:basedOn w:val="Normal"/>
    <w:uiPriority w:val="99"/>
    <w:rsid w:val="00FB3FD1"/>
  </w:style>
  <w:style w:type="paragraph" w:customStyle="1" w:styleId="mexlinks">
    <w:name w:val="mexlinks"/>
    <w:basedOn w:val="mdownload"/>
    <w:uiPriority w:val="99"/>
    <w:rsid w:val="00FB3FD1"/>
  </w:style>
  <w:style w:type="paragraph" w:customStyle="1" w:styleId="mexpire">
    <w:name w:val="mexpire"/>
    <w:basedOn w:val="Normal"/>
    <w:uiPriority w:val="99"/>
    <w:rsid w:val="00FB3FD1"/>
  </w:style>
  <w:style w:type="paragraph" w:customStyle="1" w:styleId="mforprint">
    <w:name w:val="mforprint"/>
    <w:basedOn w:val="Normal"/>
    <w:uiPriority w:val="99"/>
    <w:rsid w:val="00FB3FD1"/>
  </w:style>
  <w:style w:type="paragraph" w:customStyle="1" w:styleId="mforweb">
    <w:name w:val="mforweb"/>
    <w:basedOn w:val="Normal"/>
    <w:uiPriority w:val="99"/>
    <w:rsid w:val="00FB3FD1"/>
  </w:style>
  <w:style w:type="paragraph" w:customStyle="1" w:styleId="mfreekey">
    <w:name w:val="mfreekey"/>
    <w:basedOn w:val="Normal"/>
    <w:uiPriority w:val="99"/>
    <w:rsid w:val="00FB3FD1"/>
  </w:style>
  <w:style w:type="paragraph" w:customStyle="1" w:styleId="mkeyword">
    <w:name w:val="mkeyword"/>
    <w:basedOn w:val="Normal"/>
    <w:uiPriority w:val="99"/>
    <w:rsid w:val="00FB3FD1"/>
  </w:style>
  <w:style w:type="paragraph" w:customStyle="1" w:styleId="mprintpub">
    <w:name w:val="mprintpub"/>
    <w:basedOn w:val="Normal"/>
    <w:uiPriority w:val="99"/>
    <w:rsid w:val="00FB3FD1"/>
  </w:style>
  <w:style w:type="paragraph" w:customStyle="1" w:styleId="mprintpubdate">
    <w:name w:val="mprintpubdate"/>
    <w:basedOn w:val="Normal"/>
    <w:uiPriority w:val="99"/>
    <w:rsid w:val="00FB3FD1"/>
  </w:style>
  <w:style w:type="paragraph" w:customStyle="1" w:styleId="mrelate">
    <w:name w:val="mrelate"/>
    <w:basedOn w:val="mdownload"/>
    <w:uiPriority w:val="99"/>
    <w:rsid w:val="00FB3FD1"/>
  </w:style>
  <w:style w:type="paragraph" w:customStyle="1" w:styleId="mshorttitle">
    <w:name w:val="mshorttitle"/>
    <w:basedOn w:val="Normal"/>
    <w:uiPriority w:val="99"/>
    <w:rsid w:val="00FB3FD1"/>
  </w:style>
  <w:style w:type="paragraph" w:customStyle="1" w:styleId="mstrength">
    <w:name w:val="mstrength"/>
    <w:basedOn w:val="Normal"/>
    <w:uiPriority w:val="99"/>
    <w:rsid w:val="00FB3FD1"/>
  </w:style>
  <w:style w:type="paragraph" w:customStyle="1" w:styleId="msummary">
    <w:name w:val="msummary"/>
    <w:basedOn w:val="Normal"/>
    <w:uiPriority w:val="99"/>
    <w:rsid w:val="00FB3FD1"/>
  </w:style>
  <w:style w:type="paragraph" w:customStyle="1" w:styleId="mtitle">
    <w:name w:val="mtitle"/>
    <w:basedOn w:val="Normal"/>
    <w:uiPriority w:val="99"/>
    <w:rsid w:val="00FB3FD1"/>
  </w:style>
  <w:style w:type="paragraph" w:customStyle="1" w:styleId="mtype">
    <w:name w:val="mtype"/>
    <w:basedOn w:val="Normal"/>
    <w:uiPriority w:val="99"/>
    <w:rsid w:val="00FB3FD1"/>
  </w:style>
  <w:style w:type="paragraph" w:customStyle="1" w:styleId="mwebpub">
    <w:name w:val="mwebpub"/>
    <w:basedOn w:val="Normal"/>
    <w:uiPriority w:val="99"/>
    <w:rsid w:val="00FB3FD1"/>
  </w:style>
  <w:style w:type="paragraph" w:customStyle="1" w:styleId="mwebpubdate">
    <w:name w:val="mwebpubdate"/>
    <w:basedOn w:val="Normal"/>
    <w:uiPriority w:val="99"/>
    <w:rsid w:val="00FB3FD1"/>
  </w:style>
  <w:style w:type="paragraph" w:customStyle="1" w:styleId="mwebrepublic">
    <w:name w:val="mwebrepublic"/>
    <w:basedOn w:val="Normal"/>
    <w:uiPriority w:val="99"/>
    <w:rsid w:val="00FB3FD1"/>
  </w:style>
  <w:style w:type="paragraph" w:customStyle="1" w:styleId="pullnote">
    <w:name w:val="pullnote"/>
    <w:basedOn w:val="firstgraph"/>
    <w:next w:val="Normal"/>
    <w:uiPriority w:val="99"/>
    <w:rsid w:val="00FB3FD1"/>
    <w:pPr>
      <w:spacing w:after="0"/>
    </w:pPr>
    <w:rPr>
      <w:b/>
      <w:bCs/>
      <w:color w:val="008080"/>
    </w:rPr>
  </w:style>
  <w:style w:type="character" w:customStyle="1" w:styleId="QA">
    <w:name w:val="QA"/>
    <w:uiPriority w:val="99"/>
    <w:rsid w:val="00FB3FD1"/>
    <w:rPr>
      <w:rFonts w:ascii="Impact" w:hAnsi="Impact" w:cs="Impact"/>
      <w:sz w:val="28"/>
      <w:szCs w:val="28"/>
    </w:rPr>
  </w:style>
  <w:style w:type="paragraph" w:customStyle="1" w:styleId="sidebartitle">
    <w:name w:val="sidebartitle"/>
    <w:basedOn w:val="Title1"/>
    <w:next w:val="sidebartext"/>
    <w:uiPriority w:val="99"/>
    <w:rsid w:val="00FB3FD1"/>
    <w:rPr>
      <w:smallCaps/>
      <w:color w:val="008000"/>
      <w:sz w:val="32"/>
      <w:szCs w:val="32"/>
    </w:rPr>
  </w:style>
  <w:style w:type="paragraph" w:customStyle="1" w:styleId="sidebartext">
    <w:name w:val="sidebartext"/>
    <w:basedOn w:val="bodycopy"/>
    <w:uiPriority w:val="99"/>
    <w:rsid w:val="00FB3FD1"/>
    <w:pPr>
      <w:spacing w:after="0"/>
      <w:ind w:left="187"/>
    </w:pPr>
    <w:rPr>
      <w:color w:val="008000"/>
    </w:rPr>
  </w:style>
  <w:style w:type="paragraph" w:customStyle="1" w:styleId="sectionhead">
    <w:name w:val="sectionhead"/>
    <w:basedOn w:val="sidebartitle"/>
    <w:next w:val="Title1"/>
    <w:uiPriority w:val="99"/>
    <w:rsid w:val="00FB3FD1"/>
    <w:pPr>
      <w:pBdr>
        <w:bottom w:val="single" w:sz="4" w:space="1" w:color="auto"/>
      </w:pBdr>
    </w:pPr>
    <w:rPr>
      <w:sz w:val="22"/>
      <w:szCs w:val="22"/>
    </w:rPr>
  </w:style>
  <w:style w:type="paragraph" w:customStyle="1" w:styleId="Signature1">
    <w:name w:val="Signature1"/>
    <w:basedOn w:val="bodycopy"/>
    <w:uiPriority w:val="99"/>
    <w:rsid w:val="00FB3FD1"/>
    <w:pPr>
      <w:spacing w:after="0"/>
      <w:ind w:firstLine="0"/>
      <w:jc w:val="right"/>
    </w:pPr>
    <w:rPr>
      <w:color w:val="800000"/>
    </w:rPr>
  </w:style>
  <w:style w:type="paragraph" w:customStyle="1" w:styleId="Style1">
    <w:name w:val="Style1"/>
    <w:basedOn w:val="Normal"/>
    <w:next w:val="Caption"/>
    <w:uiPriority w:val="99"/>
    <w:rsid w:val="00FB3FD1"/>
    <w:rPr>
      <w:rFonts w:ascii="Arial" w:hAnsi="Arial" w:cs="Arial"/>
      <w:smallCaps/>
      <w:color w:val="0000FF"/>
    </w:rPr>
  </w:style>
  <w:style w:type="paragraph" w:customStyle="1" w:styleId="subhead1">
    <w:name w:val="subhead1"/>
    <w:next w:val="firstgraph"/>
    <w:uiPriority w:val="99"/>
    <w:rsid w:val="00FB3FD1"/>
    <w:pPr>
      <w:autoSpaceDE w:val="0"/>
      <w:autoSpaceDN w:val="0"/>
      <w:spacing w:before="120" w:after="200" w:line="300" w:lineRule="exact"/>
    </w:pPr>
    <w:rPr>
      <w:rFonts w:ascii="Arial" w:hAnsi="Arial" w:cs="Arial"/>
      <w:b/>
      <w:bCs/>
      <w:sz w:val="26"/>
      <w:szCs w:val="26"/>
      <w:lang w:eastAsia="en-US"/>
    </w:rPr>
  </w:style>
  <w:style w:type="paragraph" w:customStyle="1" w:styleId="subhead2">
    <w:name w:val="subhead2"/>
    <w:basedOn w:val="subhead1"/>
    <w:next w:val="firstgraph"/>
    <w:uiPriority w:val="99"/>
    <w:rsid w:val="00FB3FD1"/>
    <w:pPr>
      <w:spacing w:line="260" w:lineRule="exact"/>
    </w:pPr>
    <w:rPr>
      <w:sz w:val="22"/>
      <w:szCs w:val="22"/>
    </w:rPr>
  </w:style>
  <w:style w:type="paragraph" w:customStyle="1" w:styleId="table">
    <w:name w:val="table"/>
    <w:basedOn w:val="firstgraph"/>
    <w:uiPriority w:val="99"/>
    <w:rsid w:val="00FB3FD1"/>
    <w:pPr>
      <w:tabs>
        <w:tab w:val="left" w:pos="2160"/>
        <w:tab w:val="left" w:pos="4320"/>
        <w:tab w:val="left" w:pos="6480"/>
      </w:tabs>
      <w:spacing w:after="0"/>
      <w:ind w:right="-3470"/>
    </w:pPr>
    <w:rPr>
      <w:color w:val="008080"/>
    </w:rPr>
  </w:style>
  <w:style w:type="paragraph" w:customStyle="1" w:styleId="tagline">
    <w:name w:val="tagline"/>
    <w:basedOn w:val="subhead2"/>
    <w:next w:val="firstgraph"/>
    <w:uiPriority w:val="99"/>
    <w:rsid w:val="00FB3FD1"/>
    <w:rPr>
      <w:color w:val="000000"/>
    </w:rPr>
  </w:style>
  <w:style w:type="paragraph" w:customStyle="1" w:styleId="tiptext">
    <w:name w:val="tiptext"/>
    <w:basedOn w:val="bodycopy"/>
    <w:uiPriority w:val="99"/>
    <w:rsid w:val="00FB3FD1"/>
    <w:pPr>
      <w:spacing w:after="0" w:line="320" w:lineRule="exact"/>
      <w:ind w:firstLine="0"/>
    </w:pPr>
    <w:rPr>
      <w:color w:val="800080"/>
    </w:rPr>
  </w:style>
  <w:style w:type="paragraph" w:customStyle="1" w:styleId="tiptitle">
    <w:name w:val="tiptitle"/>
    <w:basedOn w:val="sidebartitle"/>
    <w:next w:val="tiptext"/>
    <w:uiPriority w:val="99"/>
    <w:rsid w:val="00FB3FD1"/>
    <w:rPr>
      <w:color w:val="800080"/>
      <w:sz w:val="22"/>
      <w:szCs w:val="22"/>
    </w:rPr>
  </w:style>
  <w:style w:type="paragraph" w:customStyle="1" w:styleId="tablehead">
    <w:name w:val="tablehead"/>
    <w:basedOn w:val="fighead"/>
    <w:next w:val="table"/>
    <w:uiPriority w:val="99"/>
    <w:rsid w:val="00FB3FD1"/>
    <w:rPr>
      <w:color w:val="008080"/>
    </w:rPr>
  </w:style>
  <w:style w:type="character" w:customStyle="1" w:styleId="printonly">
    <w:name w:val="printonly"/>
    <w:uiPriority w:val="99"/>
    <w:rsid w:val="00FB3FD1"/>
    <w:rPr>
      <w:color w:val="FF00FF"/>
    </w:rPr>
  </w:style>
  <w:style w:type="paragraph" w:customStyle="1" w:styleId="tablecaption">
    <w:name w:val="tablecaption"/>
    <w:basedOn w:val="Caption"/>
    <w:uiPriority w:val="99"/>
    <w:rsid w:val="00FB3FD1"/>
    <w:pPr>
      <w:spacing w:line="240" w:lineRule="auto"/>
      <w:ind w:right="0"/>
    </w:pPr>
    <w:rPr>
      <w:i w:val="0"/>
      <w:iCs w:val="0"/>
      <w:color w:val="008080"/>
      <w:sz w:val="24"/>
      <w:szCs w:val="24"/>
    </w:rPr>
  </w:style>
  <w:style w:type="paragraph" w:customStyle="1" w:styleId="mauthorid">
    <w:name w:val="mauthorid"/>
    <w:basedOn w:val="mauthor"/>
    <w:uiPriority w:val="99"/>
    <w:rsid w:val="00FB3FD1"/>
  </w:style>
  <w:style w:type="paragraph" w:customStyle="1" w:styleId="mpreparedby">
    <w:name w:val="mpreparedby"/>
    <w:basedOn w:val="mauthor"/>
    <w:uiPriority w:val="99"/>
    <w:rsid w:val="00FB3FD1"/>
  </w:style>
  <w:style w:type="paragraph" w:customStyle="1" w:styleId="mcolumnid">
    <w:name w:val="mcolumnid"/>
    <w:basedOn w:val="mauthor"/>
    <w:uiPriority w:val="99"/>
    <w:rsid w:val="00FB3FD1"/>
  </w:style>
  <w:style w:type="paragraph" w:customStyle="1" w:styleId="msig">
    <w:name w:val="msig"/>
    <w:basedOn w:val="mauthor"/>
    <w:uiPriority w:val="99"/>
    <w:rsid w:val="00FB3FD1"/>
  </w:style>
  <w:style w:type="character" w:styleId="PageNumber">
    <w:name w:val="page number"/>
    <w:basedOn w:val="DefaultParagraphFont"/>
    <w:uiPriority w:val="99"/>
    <w:rsid w:val="00FB3FD1"/>
  </w:style>
  <w:style w:type="paragraph" w:customStyle="1" w:styleId="display">
    <w:name w:val="display"/>
    <w:basedOn w:val="Normal"/>
    <w:uiPriority w:val="99"/>
    <w:rsid w:val="00FB3FD1"/>
    <w:pPr>
      <w:spacing w:after="320" w:line="480" w:lineRule="exact"/>
    </w:pPr>
    <w:rPr>
      <w:rFonts w:ascii="Arial Black" w:hAnsi="Arial Black" w:cs="Arial Black"/>
      <w:color w:val="000000"/>
      <w:sz w:val="36"/>
      <w:szCs w:val="36"/>
    </w:rPr>
  </w:style>
  <w:style w:type="paragraph" w:styleId="TOC1">
    <w:name w:val="toc 1"/>
    <w:basedOn w:val="Normal"/>
    <w:next w:val="Normal"/>
    <w:autoRedefine/>
    <w:uiPriority w:val="99"/>
    <w:semiHidden/>
    <w:rsid w:val="001673C0"/>
    <w:pPr>
      <w:tabs>
        <w:tab w:val="right" w:leader="dot" w:pos="9350"/>
      </w:tabs>
      <w:spacing w:after="240"/>
    </w:pPr>
    <w:rPr>
      <w:rFonts w:ascii="Arial" w:hAnsi="Arial" w:cs="Arial"/>
    </w:rPr>
  </w:style>
  <w:style w:type="character" w:styleId="Hyperlink">
    <w:name w:val="Hyperlink"/>
    <w:basedOn w:val="DefaultParagraphFont"/>
    <w:uiPriority w:val="99"/>
    <w:rsid w:val="00FB3FD1"/>
    <w:rPr>
      <w:color w:val="0000FF"/>
      <w:u w:val="single"/>
    </w:rPr>
  </w:style>
  <w:style w:type="paragraph" w:customStyle="1" w:styleId="Legalese">
    <w:name w:val="Legalese"/>
    <w:aliases w:val="l"/>
    <w:uiPriority w:val="99"/>
    <w:rsid w:val="00FB3FD1"/>
    <w:pPr>
      <w:tabs>
        <w:tab w:val="left" w:pos="3690"/>
      </w:tabs>
      <w:autoSpaceDE w:val="0"/>
      <w:autoSpaceDN w:val="0"/>
      <w:spacing w:after="80" w:line="150" w:lineRule="exact"/>
    </w:pPr>
    <w:rPr>
      <w:rFonts w:ascii="Arial" w:hAnsi="Arial" w:cs="Arial"/>
      <w:noProof/>
      <w:sz w:val="14"/>
      <w:szCs w:val="14"/>
      <w:lang w:eastAsia="en-US"/>
    </w:rPr>
  </w:style>
  <w:style w:type="character" w:styleId="Strong">
    <w:name w:val="Strong"/>
    <w:basedOn w:val="DefaultParagraphFont"/>
    <w:uiPriority w:val="99"/>
    <w:qFormat/>
    <w:rsid w:val="00E039D4"/>
    <w:rPr>
      <w:b/>
      <w:bCs/>
    </w:rPr>
  </w:style>
  <w:style w:type="paragraph" w:customStyle="1" w:styleId="pubdate">
    <w:name w:val="pubdate"/>
    <w:basedOn w:val="Header"/>
    <w:uiPriority w:val="99"/>
    <w:rsid w:val="00FB3FD1"/>
    <w:pPr>
      <w:tabs>
        <w:tab w:val="clear" w:pos="4320"/>
        <w:tab w:val="clear" w:pos="8640"/>
      </w:tabs>
    </w:pPr>
    <w:rPr>
      <w:rFonts w:ascii="Univers" w:hAnsi="Univers" w:cs="Univers"/>
    </w:rPr>
  </w:style>
  <w:style w:type="paragraph" w:customStyle="1" w:styleId="documenttitle">
    <w:name w:val="documenttitle"/>
    <w:basedOn w:val="Header"/>
    <w:uiPriority w:val="99"/>
    <w:rsid w:val="00FB3FD1"/>
    <w:pPr>
      <w:tabs>
        <w:tab w:val="clear" w:pos="4320"/>
        <w:tab w:val="clear" w:pos="8640"/>
      </w:tabs>
    </w:pPr>
    <w:rPr>
      <w:rFonts w:ascii="Univers" w:hAnsi="Univers" w:cs="Univers"/>
      <w:b/>
      <w:bCs/>
      <w:sz w:val="96"/>
      <w:szCs w:val="96"/>
    </w:rPr>
  </w:style>
  <w:style w:type="paragraph" w:styleId="DocumentMap">
    <w:name w:val="Document Map"/>
    <w:basedOn w:val="Normal"/>
    <w:link w:val="DocumentMapChar"/>
    <w:uiPriority w:val="99"/>
    <w:semiHidden/>
    <w:rsid w:val="00FB3FD1"/>
    <w:pPr>
      <w:shd w:val="clear" w:color="auto" w:fill="000080"/>
    </w:pPr>
    <w:rPr>
      <w:sz w:val="2"/>
      <w:szCs w:val="2"/>
      <w:lang w:eastAsia="zh-TW"/>
    </w:rPr>
  </w:style>
  <w:style w:type="character" w:customStyle="1" w:styleId="DocumentMapChar">
    <w:name w:val="Document Map Char"/>
    <w:basedOn w:val="DefaultParagraphFont"/>
    <w:link w:val="DocumentMap"/>
    <w:uiPriority w:val="99"/>
    <w:semiHidden/>
    <w:rsid w:val="00D3328F"/>
    <w:rPr>
      <w:sz w:val="2"/>
      <w:szCs w:val="2"/>
    </w:rPr>
  </w:style>
  <w:style w:type="character" w:styleId="FollowedHyperlink">
    <w:name w:val="FollowedHyperlink"/>
    <w:basedOn w:val="DefaultParagraphFont"/>
    <w:uiPriority w:val="99"/>
    <w:rsid w:val="00FB3FD1"/>
    <w:rPr>
      <w:color w:val="800080"/>
      <w:u w:val="single"/>
    </w:rPr>
  </w:style>
  <w:style w:type="paragraph" w:styleId="BalloonText">
    <w:name w:val="Balloon Text"/>
    <w:basedOn w:val="Normal"/>
    <w:link w:val="BalloonTextChar"/>
    <w:uiPriority w:val="99"/>
    <w:semiHidden/>
    <w:rsid w:val="00173D49"/>
    <w:rPr>
      <w:rFonts w:ascii="Tahoma" w:hAnsi="Tahoma" w:cs="Tahoma"/>
      <w:sz w:val="16"/>
      <w:szCs w:val="16"/>
      <w:lang w:eastAsia="zh-TW"/>
    </w:rPr>
  </w:style>
  <w:style w:type="character" w:customStyle="1" w:styleId="BalloonTextChar">
    <w:name w:val="Balloon Text Char"/>
    <w:basedOn w:val="DefaultParagraphFont"/>
    <w:link w:val="BalloonText"/>
    <w:uiPriority w:val="99"/>
    <w:semiHidden/>
    <w:rsid w:val="00173D49"/>
    <w:rPr>
      <w:rFonts w:ascii="Tahoma" w:hAnsi="Tahoma" w:cs="Tahoma"/>
      <w:sz w:val="16"/>
      <w:szCs w:val="16"/>
    </w:rPr>
  </w:style>
  <w:style w:type="paragraph" w:styleId="ListParagraph">
    <w:name w:val="List Paragraph"/>
    <w:basedOn w:val="Normal"/>
    <w:uiPriority w:val="34"/>
    <w:qFormat/>
    <w:rsid w:val="00E039D4"/>
    <w:pPr>
      <w:ind w:left="720"/>
      <w:contextualSpacing/>
    </w:pPr>
  </w:style>
  <w:style w:type="paragraph" w:styleId="CommentSubject">
    <w:name w:val="annotation subject"/>
    <w:basedOn w:val="CommentText"/>
    <w:next w:val="CommentText"/>
    <w:link w:val="CommentSubjectChar"/>
    <w:uiPriority w:val="99"/>
    <w:semiHidden/>
    <w:rsid w:val="00E17847"/>
    <w:rPr>
      <w:b/>
      <w:bCs/>
    </w:rPr>
  </w:style>
  <w:style w:type="character" w:customStyle="1" w:styleId="CommentSubjectChar">
    <w:name w:val="Comment Subject Char"/>
    <w:basedOn w:val="CommentTextChar"/>
    <w:link w:val="CommentSubject"/>
    <w:uiPriority w:val="99"/>
    <w:rsid w:val="00E17847"/>
  </w:style>
  <w:style w:type="table" w:styleId="TableGrid">
    <w:name w:val="Table Grid"/>
    <w:basedOn w:val="TableNormal"/>
    <w:uiPriority w:val="59"/>
    <w:rsid w:val="0035340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E039D4"/>
    <w:pPr>
      <w:outlineLvl w:val="9"/>
    </w:pPr>
  </w:style>
  <w:style w:type="paragraph" w:styleId="TOC2">
    <w:name w:val="toc 2"/>
    <w:basedOn w:val="Normal"/>
    <w:next w:val="Normal"/>
    <w:autoRedefine/>
    <w:uiPriority w:val="99"/>
    <w:semiHidden/>
    <w:rsid w:val="00106BE0"/>
    <w:pPr>
      <w:spacing w:after="100"/>
      <w:ind w:left="220"/>
    </w:pPr>
  </w:style>
  <w:style w:type="paragraph" w:styleId="TOC3">
    <w:name w:val="toc 3"/>
    <w:basedOn w:val="Normal"/>
    <w:next w:val="Normal"/>
    <w:autoRedefine/>
    <w:uiPriority w:val="99"/>
    <w:semiHidden/>
    <w:rsid w:val="00106BE0"/>
    <w:pPr>
      <w:spacing w:after="100"/>
      <w:ind w:left="440"/>
    </w:pPr>
  </w:style>
  <w:style w:type="paragraph" w:styleId="Title">
    <w:name w:val="Title"/>
    <w:basedOn w:val="Normal"/>
    <w:next w:val="Normal"/>
    <w:link w:val="TitleChar"/>
    <w:uiPriority w:val="99"/>
    <w:qFormat/>
    <w:rsid w:val="00E039D4"/>
    <w:pPr>
      <w:pBdr>
        <w:bottom w:val="single" w:sz="4" w:space="1" w:color="auto"/>
      </w:pBdr>
      <w:spacing w:line="240" w:lineRule="auto"/>
      <w:contextualSpacing/>
    </w:pPr>
    <w:rPr>
      <w:rFonts w:ascii="Cambria" w:hAnsi="Cambria" w:cs="Cambria"/>
      <w:spacing w:val="5"/>
      <w:sz w:val="52"/>
      <w:szCs w:val="52"/>
      <w:lang w:eastAsia="zh-TW"/>
    </w:rPr>
  </w:style>
  <w:style w:type="character" w:customStyle="1" w:styleId="TitleChar">
    <w:name w:val="Title Char"/>
    <w:basedOn w:val="DefaultParagraphFont"/>
    <w:link w:val="Title"/>
    <w:uiPriority w:val="99"/>
    <w:rsid w:val="00E039D4"/>
    <w:rPr>
      <w:rFonts w:ascii="Cambria" w:eastAsia="Times New Roman" w:hAnsi="Cambria" w:cs="Cambria"/>
      <w:spacing w:val="5"/>
      <w:sz w:val="52"/>
      <w:szCs w:val="52"/>
    </w:rPr>
  </w:style>
  <w:style w:type="paragraph" w:styleId="Subtitle">
    <w:name w:val="Subtitle"/>
    <w:basedOn w:val="Normal"/>
    <w:next w:val="Normal"/>
    <w:link w:val="SubtitleChar"/>
    <w:uiPriority w:val="99"/>
    <w:qFormat/>
    <w:rsid w:val="00E039D4"/>
    <w:pPr>
      <w:spacing w:after="600"/>
    </w:pPr>
    <w:rPr>
      <w:rFonts w:ascii="Cambria" w:hAnsi="Cambria" w:cs="Cambria"/>
      <w:i/>
      <w:iCs/>
      <w:spacing w:val="13"/>
      <w:sz w:val="24"/>
      <w:szCs w:val="24"/>
      <w:lang w:eastAsia="zh-TW"/>
    </w:rPr>
  </w:style>
  <w:style w:type="character" w:customStyle="1" w:styleId="SubtitleChar">
    <w:name w:val="Subtitle Char"/>
    <w:basedOn w:val="DefaultParagraphFont"/>
    <w:link w:val="Subtitle"/>
    <w:uiPriority w:val="99"/>
    <w:rsid w:val="00E039D4"/>
    <w:rPr>
      <w:rFonts w:ascii="Cambria" w:eastAsia="Times New Roman" w:hAnsi="Cambria" w:cs="Cambria"/>
      <w:i/>
      <w:iCs/>
      <w:spacing w:val="13"/>
      <w:sz w:val="24"/>
      <w:szCs w:val="24"/>
    </w:rPr>
  </w:style>
  <w:style w:type="character" w:styleId="Emphasis">
    <w:name w:val="Emphasis"/>
    <w:basedOn w:val="DefaultParagraphFont"/>
    <w:uiPriority w:val="99"/>
    <w:qFormat/>
    <w:rsid w:val="00E039D4"/>
    <w:rPr>
      <w:b/>
      <w:bCs/>
      <w:i/>
      <w:iCs/>
      <w:spacing w:val="10"/>
      <w:shd w:val="clear" w:color="auto" w:fill="auto"/>
    </w:rPr>
  </w:style>
  <w:style w:type="paragraph" w:styleId="NoSpacing">
    <w:name w:val="No Spacing"/>
    <w:basedOn w:val="Normal"/>
    <w:uiPriority w:val="99"/>
    <w:qFormat/>
    <w:rsid w:val="00E039D4"/>
    <w:pPr>
      <w:spacing w:after="0" w:line="240" w:lineRule="auto"/>
    </w:pPr>
  </w:style>
  <w:style w:type="paragraph" w:styleId="Quote">
    <w:name w:val="Quote"/>
    <w:basedOn w:val="Normal"/>
    <w:next w:val="Normal"/>
    <w:link w:val="QuoteChar"/>
    <w:uiPriority w:val="99"/>
    <w:qFormat/>
    <w:rsid w:val="00E039D4"/>
    <w:pPr>
      <w:spacing w:before="200" w:after="0"/>
      <w:ind w:left="360" w:right="360"/>
    </w:pPr>
    <w:rPr>
      <w:i/>
      <w:iCs/>
      <w:sz w:val="20"/>
      <w:szCs w:val="20"/>
      <w:lang w:eastAsia="zh-TW"/>
    </w:rPr>
  </w:style>
  <w:style w:type="character" w:customStyle="1" w:styleId="QuoteChar">
    <w:name w:val="Quote Char"/>
    <w:basedOn w:val="DefaultParagraphFont"/>
    <w:link w:val="Quote"/>
    <w:uiPriority w:val="99"/>
    <w:rsid w:val="00E039D4"/>
    <w:rPr>
      <w:i/>
      <w:iCs/>
    </w:rPr>
  </w:style>
  <w:style w:type="paragraph" w:styleId="IntenseQuote">
    <w:name w:val="Intense Quote"/>
    <w:basedOn w:val="Normal"/>
    <w:next w:val="Normal"/>
    <w:link w:val="IntenseQuoteChar"/>
    <w:uiPriority w:val="99"/>
    <w:qFormat/>
    <w:rsid w:val="00E039D4"/>
    <w:pPr>
      <w:pBdr>
        <w:bottom w:val="single" w:sz="4" w:space="1" w:color="auto"/>
      </w:pBdr>
      <w:spacing w:before="200" w:after="280"/>
      <w:ind w:left="1008" w:right="1152"/>
      <w:jc w:val="both"/>
    </w:pPr>
    <w:rPr>
      <w:b/>
      <w:bCs/>
      <w:i/>
      <w:iCs/>
      <w:sz w:val="20"/>
      <w:szCs w:val="20"/>
      <w:lang w:eastAsia="zh-TW"/>
    </w:rPr>
  </w:style>
  <w:style w:type="character" w:customStyle="1" w:styleId="IntenseQuoteChar">
    <w:name w:val="Intense Quote Char"/>
    <w:basedOn w:val="DefaultParagraphFont"/>
    <w:link w:val="IntenseQuote"/>
    <w:uiPriority w:val="99"/>
    <w:rsid w:val="00E039D4"/>
    <w:rPr>
      <w:b/>
      <w:bCs/>
      <w:i/>
      <w:iCs/>
    </w:rPr>
  </w:style>
  <w:style w:type="character" w:styleId="SubtleEmphasis">
    <w:name w:val="Subtle Emphasis"/>
    <w:basedOn w:val="DefaultParagraphFont"/>
    <w:uiPriority w:val="99"/>
    <w:qFormat/>
    <w:rsid w:val="00E039D4"/>
    <w:rPr>
      <w:i/>
      <w:iCs/>
    </w:rPr>
  </w:style>
  <w:style w:type="character" w:styleId="IntenseEmphasis">
    <w:name w:val="Intense Emphasis"/>
    <w:basedOn w:val="DefaultParagraphFont"/>
    <w:uiPriority w:val="99"/>
    <w:qFormat/>
    <w:rsid w:val="00E039D4"/>
    <w:rPr>
      <w:b/>
      <w:bCs/>
    </w:rPr>
  </w:style>
  <w:style w:type="character" w:styleId="SubtleReference">
    <w:name w:val="Subtle Reference"/>
    <w:basedOn w:val="DefaultParagraphFont"/>
    <w:uiPriority w:val="99"/>
    <w:qFormat/>
    <w:rsid w:val="00E039D4"/>
    <w:rPr>
      <w:smallCaps/>
    </w:rPr>
  </w:style>
  <w:style w:type="character" w:styleId="IntenseReference">
    <w:name w:val="Intense Reference"/>
    <w:basedOn w:val="DefaultParagraphFont"/>
    <w:uiPriority w:val="99"/>
    <w:qFormat/>
    <w:rsid w:val="00E039D4"/>
    <w:rPr>
      <w:smallCaps/>
      <w:spacing w:val="5"/>
      <w:u w:val="single"/>
    </w:rPr>
  </w:style>
  <w:style w:type="character" w:styleId="BookTitle">
    <w:name w:val="Book Title"/>
    <w:basedOn w:val="DefaultParagraphFont"/>
    <w:uiPriority w:val="99"/>
    <w:qFormat/>
    <w:rsid w:val="00E039D4"/>
    <w:rPr>
      <w:i/>
      <w:iCs/>
      <w:smallCaps/>
      <w:spacing w:val="5"/>
    </w:rPr>
  </w:style>
  <w:style w:type="paragraph" w:customStyle="1" w:styleId="Default">
    <w:name w:val="Default"/>
    <w:rsid w:val="000805A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C7311"/>
    <w:rPr>
      <w:rFonts w:cs="Calibri"/>
      <w:sz w:val="22"/>
      <w:szCs w:val="22"/>
      <w:lang w:eastAsia="en-US"/>
    </w:rPr>
  </w:style>
  <w:style w:type="paragraph" w:customStyle="1" w:styleId="1">
    <w:name w:val="樣式1"/>
    <w:basedOn w:val="Normal"/>
    <w:rsid w:val="00C05D81"/>
    <w:pPr>
      <w:widowControl w:val="0"/>
      <w:spacing w:after="0" w:line="240" w:lineRule="auto"/>
    </w:pPr>
    <w:rPr>
      <w:rFonts w:ascii="CG Times" w:eastAsia="DFKai-SB" w:hAnsi="CG Times" w:cs="Times New Roman"/>
      <w:szCs w:val="20"/>
      <w:lang w:eastAsia="zh-TW"/>
    </w:rPr>
  </w:style>
  <w:style w:type="paragraph" w:customStyle="1" w:styleId="Normal1">
    <w:name w:val="Normal1"/>
    <w:rsid w:val="00413B87"/>
    <w:pPr>
      <w:widowControl w:val="0"/>
    </w:pPr>
    <w:rPr>
      <w:rFonts w:cs="Calibri"/>
      <w:sz w:val="24"/>
      <w:szCs w:val="24"/>
    </w:rPr>
  </w:style>
  <w:style w:type="paragraph" w:styleId="NormalWeb">
    <w:name w:val="Normal (Web)"/>
    <w:basedOn w:val="Normal"/>
    <w:uiPriority w:val="99"/>
    <w:semiHidden/>
    <w:unhideWhenUsed/>
    <w:rsid w:val="00E60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252">
      <w:bodyDiv w:val="1"/>
      <w:marLeft w:val="0"/>
      <w:marRight w:val="0"/>
      <w:marTop w:val="0"/>
      <w:marBottom w:val="0"/>
      <w:divBdr>
        <w:top w:val="none" w:sz="0" w:space="0" w:color="auto"/>
        <w:left w:val="none" w:sz="0" w:space="0" w:color="auto"/>
        <w:bottom w:val="none" w:sz="0" w:space="0" w:color="auto"/>
        <w:right w:val="none" w:sz="0" w:space="0" w:color="auto"/>
      </w:divBdr>
    </w:div>
    <w:div w:id="63725544">
      <w:bodyDiv w:val="1"/>
      <w:marLeft w:val="0"/>
      <w:marRight w:val="0"/>
      <w:marTop w:val="0"/>
      <w:marBottom w:val="0"/>
      <w:divBdr>
        <w:top w:val="none" w:sz="0" w:space="0" w:color="auto"/>
        <w:left w:val="none" w:sz="0" w:space="0" w:color="auto"/>
        <w:bottom w:val="none" w:sz="0" w:space="0" w:color="auto"/>
        <w:right w:val="none" w:sz="0" w:space="0" w:color="auto"/>
      </w:divBdr>
    </w:div>
    <w:div w:id="177930330">
      <w:bodyDiv w:val="1"/>
      <w:marLeft w:val="0"/>
      <w:marRight w:val="0"/>
      <w:marTop w:val="0"/>
      <w:marBottom w:val="0"/>
      <w:divBdr>
        <w:top w:val="none" w:sz="0" w:space="0" w:color="auto"/>
        <w:left w:val="none" w:sz="0" w:space="0" w:color="auto"/>
        <w:bottom w:val="none" w:sz="0" w:space="0" w:color="auto"/>
        <w:right w:val="none" w:sz="0" w:space="0" w:color="auto"/>
      </w:divBdr>
    </w:div>
    <w:div w:id="201867631">
      <w:bodyDiv w:val="1"/>
      <w:marLeft w:val="0"/>
      <w:marRight w:val="0"/>
      <w:marTop w:val="0"/>
      <w:marBottom w:val="0"/>
      <w:divBdr>
        <w:top w:val="none" w:sz="0" w:space="0" w:color="auto"/>
        <w:left w:val="none" w:sz="0" w:space="0" w:color="auto"/>
        <w:bottom w:val="none" w:sz="0" w:space="0" w:color="auto"/>
        <w:right w:val="none" w:sz="0" w:space="0" w:color="auto"/>
      </w:divBdr>
    </w:div>
    <w:div w:id="352613019">
      <w:bodyDiv w:val="1"/>
      <w:marLeft w:val="0"/>
      <w:marRight w:val="0"/>
      <w:marTop w:val="0"/>
      <w:marBottom w:val="0"/>
      <w:divBdr>
        <w:top w:val="none" w:sz="0" w:space="0" w:color="auto"/>
        <w:left w:val="none" w:sz="0" w:space="0" w:color="auto"/>
        <w:bottom w:val="none" w:sz="0" w:space="0" w:color="auto"/>
        <w:right w:val="none" w:sz="0" w:space="0" w:color="auto"/>
      </w:divBdr>
    </w:div>
    <w:div w:id="390429078">
      <w:bodyDiv w:val="1"/>
      <w:marLeft w:val="0"/>
      <w:marRight w:val="0"/>
      <w:marTop w:val="0"/>
      <w:marBottom w:val="0"/>
      <w:divBdr>
        <w:top w:val="none" w:sz="0" w:space="0" w:color="auto"/>
        <w:left w:val="none" w:sz="0" w:space="0" w:color="auto"/>
        <w:bottom w:val="none" w:sz="0" w:space="0" w:color="auto"/>
        <w:right w:val="none" w:sz="0" w:space="0" w:color="auto"/>
      </w:divBdr>
    </w:div>
    <w:div w:id="422536611">
      <w:bodyDiv w:val="1"/>
      <w:marLeft w:val="0"/>
      <w:marRight w:val="0"/>
      <w:marTop w:val="0"/>
      <w:marBottom w:val="0"/>
      <w:divBdr>
        <w:top w:val="none" w:sz="0" w:space="0" w:color="auto"/>
        <w:left w:val="none" w:sz="0" w:space="0" w:color="auto"/>
        <w:bottom w:val="none" w:sz="0" w:space="0" w:color="auto"/>
        <w:right w:val="none" w:sz="0" w:space="0" w:color="auto"/>
      </w:divBdr>
    </w:div>
    <w:div w:id="698701663">
      <w:bodyDiv w:val="1"/>
      <w:marLeft w:val="0"/>
      <w:marRight w:val="0"/>
      <w:marTop w:val="0"/>
      <w:marBottom w:val="0"/>
      <w:divBdr>
        <w:top w:val="none" w:sz="0" w:space="0" w:color="auto"/>
        <w:left w:val="none" w:sz="0" w:space="0" w:color="auto"/>
        <w:bottom w:val="none" w:sz="0" w:space="0" w:color="auto"/>
        <w:right w:val="none" w:sz="0" w:space="0" w:color="auto"/>
      </w:divBdr>
    </w:div>
    <w:div w:id="845288567">
      <w:bodyDiv w:val="1"/>
      <w:marLeft w:val="0"/>
      <w:marRight w:val="0"/>
      <w:marTop w:val="0"/>
      <w:marBottom w:val="0"/>
      <w:divBdr>
        <w:top w:val="none" w:sz="0" w:space="0" w:color="auto"/>
        <w:left w:val="none" w:sz="0" w:space="0" w:color="auto"/>
        <w:bottom w:val="none" w:sz="0" w:space="0" w:color="auto"/>
        <w:right w:val="none" w:sz="0" w:space="0" w:color="auto"/>
      </w:divBdr>
    </w:div>
    <w:div w:id="918252342">
      <w:bodyDiv w:val="1"/>
      <w:marLeft w:val="0"/>
      <w:marRight w:val="0"/>
      <w:marTop w:val="0"/>
      <w:marBottom w:val="0"/>
      <w:divBdr>
        <w:top w:val="none" w:sz="0" w:space="0" w:color="auto"/>
        <w:left w:val="none" w:sz="0" w:space="0" w:color="auto"/>
        <w:bottom w:val="none" w:sz="0" w:space="0" w:color="auto"/>
        <w:right w:val="none" w:sz="0" w:space="0" w:color="auto"/>
      </w:divBdr>
    </w:div>
    <w:div w:id="1253197758">
      <w:bodyDiv w:val="1"/>
      <w:marLeft w:val="0"/>
      <w:marRight w:val="0"/>
      <w:marTop w:val="0"/>
      <w:marBottom w:val="0"/>
      <w:divBdr>
        <w:top w:val="none" w:sz="0" w:space="0" w:color="auto"/>
        <w:left w:val="none" w:sz="0" w:space="0" w:color="auto"/>
        <w:bottom w:val="none" w:sz="0" w:space="0" w:color="auto"/>
        <w:right w:val="none" w:sz="0" w:space="0" w:color="auto"/>
      </w:divBdr>
    </w:div>
    <w:div w:id="1330062460">
      <w:bodyDiv w:val="1"/>
      <w:marLeft w:val="0"/>
      <w:marRight w:val="0"/>
      <w:marTop w:val="0"/>
      <w:marBottom w:val="0"/>
      <w:divBdr>
        <w:top w:val="none" w:sz="0" w:space="0" w:color="auto"/>
        <w:left w:val="none" w:sz="0" w:space="0" w:color="auto"/>
        <w:bottom w:val="none" w:sz="0" w:space="0" w:color="auto"/>
        <w:right w:val="none" w:sz="0" w:space="0" w:color="auto"/>
      </w:divBdr>
    </w:div>
    <w:div w:id="1354961634">
      <w:bodyDiv w:val="1"/>
      <w:marLeft w:val="0"/>
      <w:marRight w:val="0"/>
      <w:marTop w:val="0"/>
      <w:marBottom w:val="0"/>
      <w:divBdr>
        <w:top w:val="none" w:sz="0" w:space="0" w:color="auto"/>
        <w:left w:val="none" w:sz="0" w:space="0" w:color="auto"/>
        <w:bottom w:val="none" w:sz="0" w:space="0" w:color="auto"/>
        <w:right w:val="none" w:sz="0" w:space="0" w:color="auto"/>
      </w:divBdr>
    </w:div>
    <w:div w:id="1384989641">
      <w:bodyDiv w:val="1"/>
      <w:marLeft w:val="0"/>
      <w:marRight w:val="0"/>
      <w:marTop w:val="0"/>
      <w:marBottom w:val="0"/>
      <w:divBdr>
        <w:top w:val="none" w:sz="0" w:space="0" w:color="auto"/>
        <w:left w:val="none" w:sz="0" w:space="0" w:color="auto"/>
        <w:bottom w:val="none" w:sz="0" w:space="0" w:color="auto"/>
        <w:right w:val="none" w:sz="0" w:space="0" w:color="auto"/>
      </w:divBdr>
    </w:div>
    <w:div w:id="1550680031">
      <w:bodyDiv w:val="1"/>
      <w:marLeft w:val="0"/>
      <w:marRight w:val="0"/>
      <w:marTop w:val="0"/>
      <w:marBottom w:val="0"/>
      <w:divBdr>
        <w:top w:val="none" w:sz="0" w:space="0" w:color="auto"/>
        <w:left w:val="none" w:sz="0" w:space="0" w:color="auto"/>
        <w:bottom w:val="none" w:sz="0" w:space="0" w:color="auto"/>
        <w:right w:val="none" w:sz="0" w:space="0" w:color="auto"/>
      </w:divBdr>
    </w:div>
    <w:div w:id="1605458923">
      <w:bodyDiv w:val="1"/>
      <w:marLeft w:val="0"/>
      <w:marRight w:val="0"/>
      <w:marTop w:val="0"/>
      <w:marBottom w:val="0"/>
      <w:divBdr>
        <w:top w:val="none" w:sz="0" w:space="0" w:color="auto"/>
        <w:left w:val="none" w:sz="0" w:space="0" w:color="auto"/>
        <w:bottom w:val="none" w:sz="0" w:space="0" w:color="auto"/>
        <w:right w:val="none" w:sz="0" w:space="0" w:color="auto"/>
      </w:divBdr>
    </w:div>
    <w:div w:id="1643925752">
      <w:bodyDiv w:val="1"/>
      <w:marLeft w:val="0"/>
      <w:marRight w:val="0"/>
      <w:marTop w:val="0"/>
      <w:marBottom w:val="0"/>
      <w:divBdr>
        <w:top w:val="none" w:sz="0" w:space="0" w:color="auto"/>
        <w:left w:val="none" w:sz="0" w:space="0" w:color="auto"/>
        <w:bottom w:val="none" w:sz="0" w:space="0" w:color="auto"/>
        <w:right w:val="none" w:sz="0" w:space="0" w:color="auto"/>
      </w:divBdr>
    </w:div>
    <w:div w:id="1791051875">
      <w:bodyDiv w:val="1"/>
      <w:marLeft w:val="0"/>
      <w:marRight w:val="0"/>
      <w:marTop w:val="0"/>
      <w:marBottom w:val="0"/>
      <w:divBdr>
        <w:top w:val="none" w:sz="0" w:space="0" w:color="auto"/>
        <w:left w:val="none" w:sz="0" w:space="0" w:color="auto"/>
        <w:bottom w:val="none" w:sz="0" w:space="0" w:color="auto"/>
        <w:right w:val="none" w:sz="0" w:space="0" w:color="auto"/>
      </w:divBdr>
    </w:div>
    <w:div w:id="20182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E2228-FB09-4AEA-A1A7-CE897A86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Objectives and Scope</vt:lpstr>
    </vt:vector>
  </TitlesOfParts>
  <LinksUpToDate>false</LinksUpToDate>
  <CharactersWithSpaces>10340</CharactersWithSpaces>
  <SharedDoc>false</SharedDoc>
  <HLinks>
    <vt:vector size="6" baseType="variant">
      <vt:variant>
        <vt:i4>1769595</vt:i4>
      </vt:variant>
      <vt:variant>
        <vt:i4>0</vt:i4>
      </vt:variant>
      <vt:variant>
        <vt:i4>0</vt:i4>
      </vt:variant>
      <vt:variant>
        <vt:i4>5</vt:i4>
      </vt:variant>
      <vt:variant>
        <vt:lpwstr>http://www.csb.gov.hk/hkgcsb/rcim/pdf/english/central/pobo_e.pdf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 and Scope</dc:title>
  <dc:creator/>
  <cp:lastModifiedBy/>
  <cp:revision>1</cp:revision>
  <cp:lastPrinted>2011-09-27T03:41:00Z</cp:lastPrinted>
  <dcterms:created xsi:type="dcterms:W3CDTF">2025-04-09T01:29:00Z</dcterms:created>
  <dcterms:modified xsi:type="dcterms:W3CDTF">2025-04-09T01:29:00Z</dcterms:modified>
</cp:coreProperties>
</file>